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Pr="00265F0A" w:rsidRDefault="00265F0A">
      <w:pPr>
        <w:pStyle w:val="1"/>
        <w:spacing w:before="201"/>
        <w:ind w:right="3789"/>
        <w:jc w:val="center"/>
        <w:rPr>
          <w:sz w:val="24"/>
          <w:szCs w:val="24"/>
        </w:rPr>
      </w:pPr>
      <w:r w:rsidRPr="00265F0A">
        <w:rPr>
          <w:noProof/>
          <w:sz w:val="24"/>
          <w:szCs w:val="24"/>
          <w:lang w:eastAsia="zh-TW" w:bidi="ar-SA"/>
        </w:rPr>
        <w:drawing>
          <wp:anchor distT="0" distB="0" distL="0" distR="0" simplePos="0" relativeHeight="251657216" behindDoc="0" locked="0" layoutInCell="1" allowOverlap="1" wp14:anchorId="7655B824" wp14:editId="518633D7">
            <wp:simplePos x="0" y="0"/>
            <wp:positionH relativeFrom="page">
              <wp:posOffset>4974335</wp:posOffset>
            </wp:positionH>
            <wp:positionV relativeFrom="paragraph">
              <wp:posOffset>-1307313</wp:posOffset>
            </wp:positionV>
            <wp:extent cx="2058923" cy="3371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F0A">
        <w:rPr>
          <w:noProof/>
          <w:sz w:val="24"/>
          <w:szCs w:val="24"/>
          <w:lang w:eastAsia="zh-TW" w:bidi="ar-SA"/>
        </w:rPr>
        <w:drawing>
          <wp:anchor distT="0" distB="0" distL="0" distR="0" simplePos="0" relativeHeight="251659264" behindDoc="0" locked="0" layoutInCell="1" allowOverlap="1" wp14:anchorId="247F9533" wp14:editId="4D8B940D">
            <wp:simplePos x="0" y="0"/>
            <wp:positionH relativeFrom="page">
              <wp:posOffset>582168</wp:posOffset>
            </wp:positionH>
            <wp:positionV relativeFrom="paragraph">
              <wp:posOffset>-1246353</wp:posOffset>
            </wp:positionV>
            <wp:extent cx="2138172" cy="15334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172" cy="153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F0A">
        <w:rPr>
          <w:sz w:val="24"/>
          <w:szCs w:val="24"/>
        </w:rPr>
        <w:t>Title of RP (#</w:t>
      </w:r>
      <w:r w:rsidRPr="00265F0A">
        <w:rPr>
          <w:rFonts w:hint="eastAsia"/>
          <w:sz w:val="24"/>
          <w:szCs w:val="24"/>
        </w:rPr>
        <w:t>12</w:t>
      </w:r>
      <w:r w:rsidRPr="00265F0A">
        <w:rPr>
          <w:sz w:val="24"/>
          <w:szCs w:val="24"/>
        </w:rPr>
        <w:t>)</w:t>
      </w: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rPr>
          <w:sz w:val="44"/>
        </w:rPr>
      </w:pPr>
    </w:p>
    <w:p w:rsidR="00381DB3" w:rsidRDefault="00381DB3">
      <w:pPr>
        <w:pStyle w:val="a3"/>
        <w:spacing w:before="4"/>
        <w:rPr>
          <w:sz w:val="52"/>
        </w:rPr>
      </w:pPr>
    </w:p>
    <w:p w:rsidR="00381DB3" w:rsidRDefault="00265F0A">
      <w:pPr>
        <w:pStyle w:val="a3"/>
        <w:ind w:left="3713" w:right="3790"/>
        <w:jc w:val="center"/>
      </w:pP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-393533</wp:posOffset>
            </wp:positionV>
            <wp:extent cx="1501140" cy="31699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Turcy Lin (598201293) (#12)</w:t>
      </w:r>
    </w:p>
    <w:p w:rsidR="00381DB3" w:rsidRDefault="00381DB3">
      <w:pPr>
        <w:pStyle w:val="a3"/>
        <w:spacing w:before="11"/>
        <w:rPr>
          <w:sz w:val="22"/>
        </w:rPr>
      </w:pPr>
    </w:p>
    <w:p w:rsidR="00381DB3" w:rsidRDefault="00265F0A">
      <w:pPr>
        <w:pStyle w:val="a3"/>
        <w:spacing w:line="456" w:lineRule="auto"/>
        <w:ind w:left="3713" w:right="3787"/>
        <w:jc w:val="center"/>
      </w:pPr>
      <w:r>
        <w:t>Composition III, A (BCD</w:t>
      </w:r>
      <w:r w:rsidR="00972B38">
        <w:t>) May 13</w:t>
      </w:r>
      <w:r>
        <w:rPr>
          <w:position w:val="9"/>
          <w:sz w:val="16"/>
        </w:rPr>
        <w:t>th</w:t>
      </w:r>
      <w:r w:rsidR="00972B38">
        <w:t>, 2019</w:t>
      </w:r>
    </w:p>
    <w:p w:rsidR="00381DB3" w:rsidRDefault="00381DB3">
      <w:pPr>
        <w:spacing w:line="456" w:lineRule="auto"/>
        <w:jc w:val="center"/>
        <w:sectPr w:rsidR="00381DB3">
          <w:type w:val="continuous"/>
          <w:pgSz w:w="11910" w:h="16840"/>
          <w:pgMar w:top="1580" w:right="720" w:bottom="280" w:left="800" w:header="720" w:footer="720" w:gutter="0"/>
          <w:cols w:space="720"/>
        </w:sectPr>
      </w:pPr>
    </w:p>
    <w:p w:rsidR="00381DB3" w:rsidRDefault="00972B38">
      <w:pPr>
        <w:pStyle w:val="a3"/>
        <w:rPr>
          <w:sz w:val="20"/>
        </w:rPr>
      </w:pPr>
      <w:r>
        <w:rPr>
          <w:noProof/>
          <w:lang w:eastAsia="zh-TW" w:bidi="ar-SA"/>
        </w:rPr>
        <w:lastRenderedPageBreak/>
        <w:drawing>
          <wp:anchor distT="0" distB="0" distL="0" distR="0" simplePos="0" relativeHeight="1096" behindDoc="0" locked="0" layoutInCell="1" allowOverlap="1" wp14:anchorId="271B1D1E" wp14:editId="5638D659">
            <wp:simplePos x="0" y="0"/>
            <wp:positionH relativeFrom="page">
              <wp:posOffset>3324225</wp:posOffset>
            </wp:positionH>
            <wp:positionV relativeFrom="paragraph">
              <wp:posOffset>0</wp:posOffset>
            </wp:positionV>
            <wp:extent cx="1123950" cy="15451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69" cy="155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spacing w:before="9"/>
        <w:rPr>
          <w:sz w:val="28"/>
        </w:rPr>
      </w:pPr>
    </w:p>
    <w:p w:rsidR="00381DB3" w:rsidRDefault="00381DB3">
      <w:pPr>
        <w:rPr>
          <w:sz w:val="28"/>
        </w:rPr>
        <w:sectPr w:rsidR="00381DB3">
          <w:pgSz w:w="11910" w:h="16840"/>
          <w:pgMar w:top="420" w:right="720" w:bottom="280" w:left="800" w:header="720" w:footer="720" w:gutter="0"/>
          <w:cols w:space="720"/>
        </w:sectPr>
      </w:pPr>
    </w:p>
    <w:p w:rsidR="00381DB3" w:rsidRDefault="00265F0A">
      <w:pPr>
        <w:pStyle w:val="a3"/>
        <w:spacing w:before="90" w:line="470" w:lineRule="auto"/>
        <w:ind w:left="618" w:right="1795"/>
      </w:pPr>
      <w:r>
        <w:t>Turcy Lin (598201293) Composition III, A (or</w:t>
      </w:r>
      <w:r>
        <w:rPr>
          <w:spacing w:val="-21"/>
        </w:rPr>
        <w:t xml:space="preserve"> </w:t>
      </w:r>
      <w:r>
        <w:rPr>
          <w:spacing w:val="-3"/>
        </w:rPr>
        <w:t xml:space="preserve">B.C.D.E) </w:t>
      </w:r>
      <w:r>
        <w:t>Research</w:t>
      </w:r>
      <w:r>
        <w:rPr>
          <w:spacing w:val="-1"/>
        </w:rPr>
        <w:t xml:space="preserve"> </w:t>
      </w:r>
      <w:r>
        <w:t>Paper</w:t>
      </w:r>
    </w:p>
    <w:p w:rsidR="00381DB3" w:rsidRDefault="00265F0A">
      <w:pPr>
        <w:pStyle w:val="a3"/>
        <w:spacing w:line="273" w:lineRule="exact"/>
        <w:ind w:left="618"/>
      </w:pPr>
      <w:r>
        <w:t>May 16</w:t>
      </w:r>
      <w:r>
        <w:rPr>
          <w:position w:val="9"/>
          <w:sz w:val="16"/>
        </w:rPr>
        <w:t>th</w:t>
      </w:r>
      <w:r>
        <w:t>,</w:t>
      </w:r>
      <w:r>
        <w:rPr>
          <w:spacing w:val="-4"/>
        </w:rPr>
        <w:t xml:space="preserve"> </w:t>
      </w:r>
      <w:r>
        <w:t>2016</w:t>
      </w:r>
    </w:p>
    <w:p w:rsidR="00381DB3" w:rsidRDefault="00265F0A">
      <w:pPr>
        <w:pStyle w:val="a3"/>
        <w:spacing w:before="131"/>
        <w:ind w:left="618"/>
      </w:pPr>
      <w:r>
        <w:br w:type="column"/>
        <w:t>Lin i</w:t>
      </w:r>
    </w:p>
    <w:p w:rsidR="00381DB3" w:rsidRDefault="00381DB3">
      <w:pPr>
        <w:sectPr w:rsidR="00381DB3">
          <w:type w:val="continuous"/>
          <w:pgSz w:w="11910" w:h="16840"/>
          <w:pgMar w:top="1580" w:right="720" w:bottom="280" w:left="800" w:header="720" w:footer="720" w:gutter="0"/>
          <w:cols w:num="2" w:space="720" w:equalWidth="0">
            <w:col w:w="5900" w:space="2542"/>
            <w:col w:w="1948"/>
          </w:cols>
        </w:sectPr>
      </w:pPr>
    </w:p>
    <w:p w:rsidR="00381DB3" w:rsidRDefault="00381DB3">
      <w:pPr>
        <w:pStyle w:val="a3"/>
        <w:spacing w:before="2"/>
        <w:rPr>
          <w:sz w:val="15"/>
        </w:rPr>
      </w:pPr>
    </w:p>
    <w:p w:rsidR="00381DB3" w:rsidRDefault="00265F0A" w:rsidP="00810C8A">
      <w:pPr>
        <w:pStyle w:val="a3"/>
        <w:spacing w:before="90" w:line="360" w:lineRule="auto"/>
        <w:ind w:left="3710" w:right="3790"/>
        <w:jc w:val="center"/>
      </w:pPr>
      <w:r>
        <w:t>(Title): an Outline</w:t>
      </w:r>
    </w:p>
    <w:p w:rsidR="00381DB3" w:rsidRDefault="00381DB3" w:rsidP="00810C8A">
      <w:pPr>
        <w:pStyle w:val="a3"/>
        <w:spacing w:before="1" w:line="360" w:lineRule="auto"/>
        <w:rPr>
          <w:sz w:val="15"/>
        </w:rPr>
      </w:pPr>
    </w:p>
    <w:p w:rsidR="00381DB3" w:rsidRPr="00810C8A" w:rsidRDefault="00265F0A" w:rsidP="00810C8A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before="90" w:line="360" w:lineRule="auto"/>
        <w:rPr>
          <w:sz w:val="24"/>
        </w:rPr>
      </w:pPr>
      <w:r>
        <w:rPr>
          <w:sz w:val="24"/>
        </w:rPr>
        <w:t>Introduction:</w:t>
      </w:r>
      <w:r>
        <w:rPr>
          <w:spacing w:val="-1"/>
          <w:sz w:val="24"/>
        </w:rPr>
        <w:t xml:space="preserve"> </w:t>
      </w:r>
      <w:r>
        <w:rPr>
          <w:sz w:val="24"/>
        </w:rPr>
        <w:t>sdfghjkrtyu</w:t>
      </w:r>
    </w:p>
    <w:p w:rsidR="00381DB3" w:rsidRPr="00810C8A" w:rsidRDefault="00265F0A" w:rsidP="00810C8A">
      <w:pPr>
        <w:pStyle w:val="a4"/>
        <w:numPr>
          <w:ilvl w:val="1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Truigjfkl</w:t>
      </w:r>
    </w:p>
    <w:p w:rsidR="00381DB3" w:rsidRPr="00810C8A" w:rsidRDefault="00265F0A" w:rsidP="00810C8A">
      <w:pPr>
        <w:pStyle w:val="a4"/>
        <w:numPr>
          <w:ilvl w:val="1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Jgleog</w:t>
      </w:r>
    </w:p>
    <w:p w:rsidR="00810C8A" w:rsidRDefault="00810C8A" w:rsidP="00810C8A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line="360" w:lineRule="auto"/>
        <w:rPr>
          <w:sz w:val="24"/>
        </w:rPr>
      </w:pPr>
      <w:r>
        <w:rPr>
          <w:sz w:val="24"/>
        </w:rPr>
        <w:t>Literature Review</w:t>
      </w:r>
    </w:p>
    <w:p w:rsidR="00810C8A" w:rsidRDefault="00810C8A" w:rsidP="00810C8A">
      <w:pPr>
        <w:pStyle w:val="a4"/>
        <w:numPr>
          <w:ilvl w:val="1"/>
          <w:numId w:val="1"/>
        </w:numPr>
        <w:tabs>
          <w:tab w:val="left" w:pos="1099"/>
        </w:tabs>
        <w:spacing w:line="360" w:lineRule="auto"/>
        <w:rPr>
          <w:sz w:val="24"/>
        </w:rPr>
      </w:pPr>
      <w:r>
        <w:rPr>
          <w:sz w:val="24"/>
        </w:rPr>
        <w:t>Fhdfhd</w:t>
      </w:r>
    </w:p>
    <w:p w:rsidR="00810C8A" w:rsidRPr="00810C8A" w:rsidRDefault="00810C8A" w:rsidP="00810C8A">
      <w:pPr>
        <w:pStyle w:val="a4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Gdsgh</w:t>
      </w:r>
    </w:p>
    <w:p w:rsidR="00810C8A" w:rsidRDefault="00810C8A" w:rsidP="00810C8A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line="360" w:lineRule="auto"/>
        <w:rPr>
          <w:sz w:val="24"/>
        </w:rPr>
      </w:pPr>
      <w:r w:rsidRPr="00810C8A">
        <w:rPr>
          <w:rFonts w:hint="eastAsia"/>
          <w:sz w:val="24"/>
        </w:rPr>
        <w:t>M</w:t>
      </w:r>
      <w:r>
        <w:rPr>
          <w:sz w:val="24"/>
        </w:rPr>
        <w:t>ethodology</w:t>
      </w:r>
    </w:p>
    <w:p w:rsidR="00381DB3" w:rsidRPr="00810C8A" w:rsidRDefault="00265F0A" w:rsidP="00810C8A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spacing w:line="360" w:lineRule="auto"/>
        <w:rPr>
          <w:sz w:val="24"/>
        </w:rPr>
      </w:pPr>
      <w:r>
        <w:rPr>
          <w:sz w:val="24"/>
        </w:rPr>
        <w:t>Main discussion:</w:t>
      </w:r>
      <w:r>
        <w:rPr>
          <w:spacing w:val="-1"/>
          <w:sz w:val="24"/>
        </w:rPr>
        <w:t xml:space="preserve"> </w:t>
      </w:r>
      <w:r>
        <w:rPr>
          <w:sz w:val="24"/>
        </w:rPr>
        <w:t>ertyxcvbnmghj</w:t>
      </w:r>
    </w:p>
    <w:p w:rsidR="00381DB3" w:rsidRPr="00810C8A" w:rsidRDefault="00265F0A" w:rsidP="00810C8A">
      <w:pPr>
        <w:pStyle w:val="a4"/>
        <w:numPr>
          <w:ilvl w:val="1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Hfdkfnlwo</w:t>
      </w:r>
    </w:p>
    <w:p w:rsidR="00381DB3" w:rsidRPr="00810C8A" w:rsidRDefault="00265F0A" w:rsidP="00810C8A">
      <w:pPr>
        <w:pStyle w:val="a4"/>
        <w:numPr>
          <w:ilvl w:val="2"/>
          <w:numId w:val="1"/>
        </w:numPr>
        <w:tabs>
          <w:tab w:val="left" w:pos="2058"/>
          <w:tab w:val="left" w:pos="2059"/>
        </w:tabs>
        <w:spacing w:line="360" w:lineRule="auto"/>
        <w:rPr>
          <w:sz w:val="24"/>
        </w:rPr>
      </w:pPr>
      <w:r>
        <w:rPr>
          <w:sz w:val="24"/>
        </w:rPr>
        <w:t>Vkllrio</w:t>
      </w:r>
    </w:p>
    <w:p w:rsidR="00381DB3" w:rsidRPr="00810C8A" w:rsidRDefault="00265F0A" w:rsidP="00810C8A">
      <w:pPr>
        <w:pStyle w:val="a4"/>
        <w:numPr>
          <w:ilvl w:val="2"/>
          <w:numId w:val="1"/>
        </w:numPr>
        <w:tabs>
          <w:tab w:val="left" w:pos="2058"/>
          <w:tab w:val="left" w:pos="2059"/>
        </w:tabs>
        <w:spacing w:line="360" w:lineRule="auto"/>
        <w:rPr>
          <w:sz w:val="24"/>
        </w:rPr>
      </w:pPr>
      <w:r>
        <w:rPr>
          <w:sz w:val="24"/>
        </w:rPr>
        <w:t>Gjp[wm</w:t>
      </w:r>
    </w:p>
    <w:p w:rsidR="00381DB3" w:rsidRPr="00810C8A" w:rsidRDefault="00265F0A" w:rsidP="00810C8A">
      <w:pPr>
        <w:pStyle w:val="a4"/>
        <w:numPr>
          <w:ilvl w:val="2"/>
          <w:numId w:val="1"/>
        </w:numPr>
        <w:tabs>
          <w:tab w:val="left" w:pos="2058"/>
          <w:tab w:val="left" w:pos="2059"/>
        </w:tabs>
        <w:spacing w:line="360" w:lineRule="auto"/>
        <w:rPr>
          <w:sz w:val="24"/>
        </w:rPr>
      </w:pPr>
      <w:r>
        <w:rPr>
          <w:sz w:val="24"/>
        </w:rPr>
        <w:t>Gjomgb</w:t>
      </w:r>
    </w:p>
    <w:p w:rsidR="00381DB3" w:rsidRPr="00810C8A" w:rsidRDefault="00265F0A" w:rsidP="00810C8A">
      <w:pPr>
        <w:pStyle w:val="a4"/>
        <w:numPr>
          <w:ilvl w:val="3"/>
          <w:numId w:val="1"/>
        </w:numPr>
        <w:tabs>
          <w:tab w:val="left" w:pos="2538"/>
          <w:tab w:val="left" w:pos="2539"/>
        </w:tabs>
        <w:spacing w:line="360" w:lineRule="auto"/>
        <w:rPr>
          <w:sz w:val="24"/>
        </w:rPr>
      </w:pPr>
      <w:r>
        <w:rPr>
          <w:sz w:val="24"/>
        </w:rPr>
        <w:t>Ihrkvlpe</w:t>
      </w:r>
    </w:p>
    <w:p w:rsidR="00381DB3" w:rsidRPr="00810C8A" w:rsidRDefault="00265F0A" w:rsidP="00810C8A">
      <w:pPr>
        <w:pStyle w:val="a4"/>
        <w:numPr>
          <w:ilvl w:val="3"/>
          <w:numId w:val="1"/>
        </w:numPr>
        <w:tabs>
          <w:tab w:val="left" w:pos="2538"/>
          <w:tab w:val="left" w:pos="2539"/>
        </w:tabs>
        <w:spacing w:line="360" w:lineRule="auto"/>
        <w:rPr>
          <w:sz w:val="24"/>
        </w:rPr>
      </w:pPr>
      <w:r>
        <w:rPr>
          <w:sz w:val="24"/>
        </w:rPr>
        <w:t>Ioklgpe</w:t>
      </w:r>
    </w:p>
    <w:p w:rsidR="00381DB3" w:rsidRPr="00810C8A" w:rsidRDefault="00265F0A" w:rsidP="00810C8A">
      <w:pPr>
        <w:pStyle w:val="a4"/>
        <w:numPr>
          <w:ilvl w:val="4"/>
          <w:numId w:val="1"/>
        </w:numPr>
        <w:tabs>
          <w:tab w:val="left" w:pos="3057"/>
          <w:tab w:val="left" w:pos="3058"/>
        </w:tabs>
        <w:spacing w:line="360" w:lineRule="auto"/>
        <w:rPr>
          <w:sz w:val="24"/>
        </w:rPr>
      </w:pPr>
      <w:r>
        <w:rPr>
          <w:sz w:val="24"/>
        </w:rPr>
        <w:t>Rfghjk</w:t>
      </w:r>
    </w:p>
    <w:p w:rsidR="00381DB3" w:rsidRPr="00810C8A" w:rsidRDefault="00265F0A" w:rsidP="00810C8A">
      <w:pPr>
        <w:pStyle w:val="a4"/>
        <w:numPr>
          <w:ilvl w:val="4"/>
          <w:numId w:val="1"/>
        </w:numPr>
        <w:tabs>
          <w:tab w:val="left" w:pos="3019"/>
          <w:tab w:val="left" w:pos="3020"/>
        </w:tabs>
        <w:spacing w:line="360" w:lineRule="auto"/>
        <w:ind w:left="3019" w:hanging="481"/>
        <w:rPr>
          <w:sz w:val="24"/>
        </w:rPr>
      </w:pPr>
      <w:r>
        <w:rPr>
          <w:sz w:val="24"/>
        </w:rPr>
        <w:t>Njflorp</w:t>
      </w:r>
    </w:p>
    <w:p w:rsidR="00381DB3" w:rsidRPr="00810C8A" w:rsidRDefault="00265F0A" w:rsidP="00810C8A">
      <w:pPr>
        <w:pStyle w:val="a4"/>
        <w:numPr>
          <w:ilvl w:val="4"/>
          <w:numId w:val="1"/>
        </w:numPr>
        <w:tabs>
          <w:tab w:val="left" w:pos="3019"/>
          <w:tab w:val="left" w:pos="3020"/>
        </w:tabs>
        <w:spacing w:line="360" w:lineRule="auto"/>
        <w:ind w:left="3019" w:hanging="481"/>
        <w:rPr>
          <w:sz w:val="24"/>
        </w:rPr>
      </w:pPr>
      <w:r>
        <w:rPr>
          <w:sz w:val="24"/>
        </w:rPr>
        <w:t>Phgmow</w:t>
      </w:r>
    </w:p>
    <w:p w:rsidR="00381DB3" w:rsidRDefault="00265F0A" w:rsidP="00810C8A">
      <w:pPr>
        <w:pStyle w:val="a4"/>
        <w:numPr>
          <w:ilvl w:val="1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Vlrtehjlvnml</w:t>
      </w:r>
    </w:p>
    <w:p w:rsidR="00810C8A" w:rsidRDefault="00810C8A" w:rsidP="00810C8A">
      <w:pPr>
        <w:pStyle w:val="a4"/>
        <w:numPr>
          <w:ilvl w:val="2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Fdhh</w:t>
      </w:r>
    </w:p>
    <w:p w:rsidR="00810C8A" w:rsidRPr="00810C8A" w:rsidRDefault="00810C8A" w:rsidP="00810C8A">
      <w:pPr>
        <w:pStyle w:val="a4"/>
        <w:numPr>
          <w:ilvl w:val="2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Dsgfhd64</w:t>
      </w:r>
    </w:p>
    <w:p w:rsidR="00972B38" w:rsidRPr="00810C8A" w:rsidRDefault="00265F0A" w:rsidP="00810C8A">
      <w:pPr>
        <w:pStyle w:val="a4"/>
        <w:numPr>
          <w:ilvl w:val="1"/>
          <w:numId w:val="1"/>
        </w:numPr>
        <w:tabs>
          <w:tab w:val="left" w:pos="1578"/>
          <w:tab w:val="left" w:pos="1579"/>
        </w:tabs>
        <w:spacing w:line="360" w:lineRule="auto"/>
        <w:rPr>
          <w:sz w:val="24"/>
        </w:rPr>
      </w:pPr>
      <w:r>
        <w:rPr>
          <w:sz w:val="24"/>
        </w:rPr>
        <w:t>Jrtoimvxft;</w:t>
      </w:r>
    </w:p>
    <w:p w:rsidR="00810C8A" w:rsidRDefault="00810C8A" w:rsidP="00810C8A">
      <w:pPr>
        <w:pStyle w:val="a4"/>
        <w:numPr>
          <w:ilvl w:val="0"/>
          <w:numId w:val="1"/>
        </w:numPr>
        <w:tabs>
          <w:tab w:val="left" w:pos="1099"/>
        </w:tabs>
        <w:spacing w:line="360" w:lineRule="auto"/>
        <w:rPr>
          <w:sz w:val="24"/>
        </w:rPr>
      </w:pPr>
      <w:r>
        <w:rPr>
          <w:rFonts w:eastAsiaTheme="minorEastAsia"/>
          <w:sz w:val="24"/>
          <w:lang w:eastAsia="zh-TW"/>
        </w:rPr>
        <w:t>(</w:t>
      </w:r>
      <w:r>
        <w:rPr>
          <w:rFonts w:eastAsiaTheme="minorEastAsia" w:hint="eastAsia"/>
          <w:sz w:val="24"/>
          <w:lang w:eastAsia="zh-TW"/>
        </w:rPr>
        <w:t>Result</w:t>
      </w:r>
      <w:r>
        <w:rPr>
          <w:rFonts w:eastAsiaTheme="minorEastAsia"/>
          <w:sz w:val="24"/>
          <w:lang w:eastAsia="zh-TW"/>
        </w:rPr>
        <w:t>)</w:t>
      </w:r>
    </w:p>
    <w:p w:rsidR="00972B38" w:rsidRDefault="00972B38" w:rsidP="00810C8A">
      <w:pPr>
        <w:pStyle w:val="a4"/>
        <w:numPr>
          <w:ilvl w:val="0"/>
          <w:numId w:val="1"/>
        </w:numPr>
        <w:tabs>
          <w:tab w:val="left" w:pos="1099"/>
        </w:tabs>
        <w:spacing w:line="360" w:lineRule="auto"/>
        <w:rPr>
          <w:sz w:val="24"/>
        </w:rPr>
      </w:pPr>
      <w:r>
        <w:rPr>
          <w:sz w:val="24"/>
        </w:rPr>
        <w:t>Conclusion:</w:t>
      </w:r>
      <w:r>
        <w:rPr>
          <w:spacing w:val="-1"/>
          <w:sz w:val="24"/>
        </w:rPr>
        <w:t xml:space="preserve"> </w:t>
      </w:r>
      <w:r>
        <w:rPr>
          <w:sz w:val="24"/>
        </w:rPr>
        <w:t>ujikmtgerdf</w:t>
      </w:r>
    </w:p>
    <w:p w:rsidR="00972B38" w:rsidRDefault="00972B38" w:rsidP="00810C8A">
      <w:pPr>
        <w:tabs>
          <w:tab w:val="left" w:pos="1099"/>
        </w:tabs>
        <w:spacing w:line="360" w:lineRule="auto"/>
        <w:ind w:left="618"/>
        <w:rPr>
          <w:rFonts w:eastAsiaTheme="minorEastAsia"/>
          <w:sz w:val="24"/>
          <w:lang w:eastAsia="zh-TW"/>
        </w:rPr>
      </w:pPr>
      <w:r>
        <w:rPr>
          <w:rFonts w:eastAsiaTheme="minorEastAsia" w:hint="eastAsia"/>
          <w:sz w:val="24"/>
          <w:lang w:eastAsia="zh-TW"/>
        </w:rPr>
        <w:t xml:space="preserve">Workes Cited </w:t>
      </w:r>
      <w:r>
        <w:rPr>
          <w:rFonts w:eastAsiaTheme="minorEastAsia"/>
          <w:sz w:val="24"/>
          <w:lang w:eastAsia="zh-TW"/>
        </w:rPr>
        <w:t>or</w:t>
      </w:r>
      <w:r>
        <w:rPr>
          <w:rFonts w:eastAsiaTheme="minorEastAsia" w:hint="eastAsia"/>
          <w:sz w:val="24"/>
          <w:lang w:eastAsia="zh-TW"/>
        </w:rPr>
        <w:t xml:space="preserve"> Reference</w:t>
      </w:r>
    </w:p>
    <w:p w:rsidR="00972B38" w:rsidRDefault="00972B38" w:rsidP="00972B38">
      <w:pPr>
        <w:tabs>
          <w:tab w:val="left" w:pos="1099"/>
        </w:tabs>
        <w:spacing w:line="360" w:lineRule="auto"/>
        <w:ind w:left="618"/>
        <w:rPr>
          <w:rFonts w:eastAsiaTheme="minorEastAsia"/>
          <w:sz w:val="24"/>
          <w:lang w:eastAsia="zh-TW"/>
        </w:rPr>
      </w:pPr>
      <w:r>
        <w:rPr>
          <w:rFonts w:eastAsiaTheme="minorEastAsia" w:hint="eastAsia"/>
          <w:sz w:val="24"/>
          <w:lang w:eastAsia="zh-TW"/>
        </w:rPr>
        <w:t>Appendix</w:t>
      </w:r>
    </w:p>
    <w:p w:rsidR="00972B38" w:rsidRPr="00972B38" w:rsidRDefault="00972B38" w:rsidP="00972B38">
      <w:pPr>
        <w:tabs>
          <w:tab w:val="left" w:pos="1099"/>
        </w:tabs>
        <w:spacing w:line="360" w:lineRule="auto"/>
        <w:rPr>
          <w:rFonts w:eastAsiaTheme="minorEastAsia"/>
          <w:sz w:val="24"/>
          <w:lang w:eastAsia="zh-TW"/>
        </w:rPr>
        <w:sectPr w:rsidR="00972B38" w:rsidRPr="00972B38">
          <w:type w:val="continuous"/>
          <w:pgSz w:w="11910" w:h="16840"/>
          <w:pgMar w:top="1580" w:right="720" w:bottom="280" w:left="800" w:header="720" w:footer="720" w:gutter="0"/>
          <w:cols w:space="720"/>
        </w:sectPr>
      </w:pPr>
    </w:p>
    <w:p w:rsidR="00381DB3" w:rsidRDefault="00265F0A">
      <w:pPr>
        <w:pStyle w:val="a3"/>
        <w:spacing w:before="60"/>
        <w:ind w:right="899"/>
        <w:jc w:val="right"/>
      </w:pPr>
      <w:r>
        <w:t>Lin ii</w:t>
      </w: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rPr>
          <w:sz w:val="20"/>
        </w:rPr>
      </w:pPr>
    </w:p>
    <w:p w:rsidR="00381DB3" w:rsidRDefault="00381DB3">
      <w:pPr>
        <w:pStyle w:val="a3"/>
        <w:spacing w:before="11"/>
        <w:rPr>
          <w:sz w:val="27"/>
        </w:rPr>
      </w:pPr>
    </w:p>
    <w:p w:rsidR="00381DB3" w:rsidRPr="00265F0A" w:rsidRDefault="00265F0A">
      <w:pPr>
        <w:pStyle w:val="1"/>
        <w:ind w:left="3993"/>
        <w:rPr>
          <w:sz w:val="24"/>
          <w:szCs w:val="24"/>
        </w:rPr>
      </w:pPr>
      <w:r w:rsidRPr="00265F0A">
        <w:rPr>
          <w:sz w:val="24"/>
          <w:szCs w:val="24"/>
        </w:rPr>
        <w:t>Abstract (#</w:t>
      </w:r>
      <w:r w:rsidRPr="00265F0A">
        <w:rPr>
          <w:rFonts w:asciiTheme="minorEastAsia" w:eastAsiaTheme="minorEastAsia" w:hAnsiTheme="minorEastAsia" w:hint="eastAsia"/>
          <w:sz w:val="24"/>
          <w:szCs w:val="24"/>
          <w:lang w:eastAsia="zh-TW"/>
        </w:rPr>
        <w:t>12</w:t>
      </w:r>
      <w:r w:rsidRPr="00265F0A">
        <w:rPr>
          <w:sz w:val="24"/>
          <w:szCs w:val="24"/>
        </w:rPr>
        <w:t>)</w:t>
      </w:r>
    </w:p>
    <w:p w:rsidR="00381DB3" w:rsidRDefault="00265F0A">
      <w:pPr>
        <w:pStyle w:val="a3"/>
        <w:spacing w:before="262" w:line="470" w:lineRule="auto"/>
        <w:ind w:left="618" w:right="738" w:firstLine="480"/>
      </w:pPr>
      <w:r>
        <w:t>Dfgvbhnjmkyuimkoyuhjkkllp;lkiytftvhjnnojojljmlhuygbhgytgbknjojml;,ml;,l;juiuhuybvt rdfvhbkniuhkm;kpuigygnuhbtkmpoj,m (#12)</w:t>
      </w:r>
      <w:r w:rsidR="00894E9E" w:rsidRPr="00894E9E">
        <w:rPr>
          <w:rFonts w:hint="eastAsia"/>
        </w:rPr>
        <w:t xml:space="preserve"> (200-250</w:t>
      </w:r>
      <w:r w:rsidR="00894E9E" w:rsidRPr="00894E9E">
        <w:t xml:space="preserve"> wordss</w:t>
      </w:r>
      <w:r w:rsidR="00894E9E" w:rsidRPr="00894E9E">
        <w:rPr>
          <w:rFonts w:hint="eastAsia"/>
        </w:rPr>
        <w:t>)</w:t>
      </w: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  <w:bookmarkStart w:id="0" w:name="_GoBack"/>
      <w:bookmarkEnd w:id="0"/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381DB3">
      <w:pPr>
        <w:pStyle w:val="a3"/>
        <w:rPr>
          <w:sz w:val="26"/>
        </w:rPr>
      </w:pPr>
    </w:p>
    <w:p w:rsidR="00381DB3" w:rsidRDefault="00265F0A">
      <w:pPr>
        <w:pStyle w:val="a3"/>
        <w:spacing w:before="200"/>
        <w:ind w:left="618"/>
      </w:pPr>
      <w:r>
        <w:t>Keywords: (within 10 words)</w:t>
      </w:r>
    </w:p>
    <w:p w:rsidR="00381DB3" w:rsidRDefault="00381DB3">
      <w:pPr>
        <w:sectPr w:rsidR="00381DB3">
          <w:pgSz w:w="11910" w:h="16840"/>
          <w:pgMar w:top="1500" w:right="720" w:bottom="280" w:left="800" w:header="720" w:footer="720" w:gutter="0"/>
          <w:cols w:space="720"/>
        </w:sectPr>
      </w:pPr>
    </w:p>
    <w:p w:rsidR="00381DB3" w:rsidRDefault="00265F0A">
      <w:pPr>
        <w:pStyle w:val="a3"/>
        <w:spacing w:before="111"/>
        <w:jc w:val="right"/>
      </w:pPr>
      <w:r>
        <w:t>(Title)</w:t>
      </w:r>
    </w:p>
    <w:p w:rsidR="00381DB3" w:rsidRDefault="00265F0A">
      <w:pPr>
        <w:pStyle w:val="a3"/>
        <w:spacing w:before="68"/>
        <w:ind w:right="869"/>
        <w:jc w:val="right"/>
      </w:pPr>
      <w:r>
        <w:br w:type="column"/>
        <w:t>Lin 1</w:t>
      </w:r>
    </w:p>
    <w:p w:rsidR="00381DB3" w:rsidRDefault="00381DB3">
      <w:pPr>
        <w:jc w:val="right"/>
        <w:sectPr w:rsidR="00381DB3">
          <w:pgSz w:w="11910" w:h="16840"/>
          <w:pgMar w:top="1420" w:right="720" w:bottom="280" w:left="800" w:header="720" w:footer="720" w:gutter="0"/>
          <w:cols w:num="2" w:space="720" w:equalWidth="0">
            <w:col w:w="5457" w:space="40"/>
            <w:col w:w="4893"/>
          </w:cols>
        </w:sectPr>
      </w:pPr>
    </w:p>
    <w:p w:rsidR="00381DB3" w:rsidRDefault="00265F0A">
      <w:pPr>
        <w:pStyle w:val="a3"/>
        <w:spacing w:before="91" w:line="470" w:lineRule="auto"/>
        <w:ind w:left="618" w:right="4" w:firstLine="3643"/>
      </w:pPr>
      <w:r>
        <w:t>Works Cited (#12) (in Alphabetical order of the last names)</w:t>
      </w:r>
    </w:p>
    <w:p w:rsidR="00381DB3" w:rsidRDefault="00265F0A">
      <w:pPr>
        <w:pStyle w:val="a3"/>
        <w:spacing w:before="79"/>
        <w:ind w:left="618"/>
      </w:pPr>
      <w:r>
        <w:br w:type="column"/>
      </w:r>
    </w:p>
    <w:sectPr w:rsidR="00381DB3">
      <w:pgSz w:w="11910" w:h="16840"/>
      <w:pgMar w:top="1440" w:right="720" w:bottom="280" w:left="800" w:header="720" w:footer="720" w:gutter="0"/>
      <w:cols w:num="2" w:space="720" w:equalWidth="0">
        <w:col w:w="6085" w:space="2177"/>
        <w:col w:w="21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73" w:rsidRDefault="00065973" w:rsidP="00972B38">
      <w:r>
        <w:separator/>
      </w:r>
    </w:p>
  </w:endnote>
  <w:endnote w:type="continuationSeparator" w:id="0">
    <w:p w:rsidR="00065973" w:rsidRDefault="00065973" w:rsidP="0097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73" w:rsidRDefault="00065973" w:rsidP="00972B38">
      <w:r>
        <w:separator/>
      </w:r>
    </w:p>
  </w:footnote>
  <w:footnote w:type="continuationSeparator" w:id="0">
    <w:p w:rsidR="00065973" w:rsidRDefault="00065973" w:rsidP="0097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7A8"/>
    <w:multiLevelType w:val="hybridMultilevel"/>
    <w:tmpl w:val="F05CB0C8"/>
    <w:lvl w:ilvl="0" w:tplc="6B88A9C4">
      <w:start w:val="1"/>
      <w:numFmt w:val="upperRoman"/>
      <w:lvlText w:val="%1."/>
      <w:lvlJc w:val="left"/>
      <w:pPr>
        <w:ind w:left="1098" w:hanging="4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556D12E">
      <w:start w:val="1"/>
      <w:numFmt w:val="upperLetter"/>
      <w:lvlText w:val="%2."/>
      <w:lvlJc w:val="left"/>
      <w:pPr>
        <w:ind w:left="1578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86C6D2D2">
      <w:start w:val="1"/>
      <w:numFmt w:val="decimal"/>
      <w:lvlText w:val="%3."/>
      <w:lvlJc w:val="left"/>
      <w:pPr>
        <w:ind w:left="205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421232EA">
      <w:start w:val="1"/>
      <w:numFmt w:val="lowerLetter"/>
      <w:lvlText w:val="%4."/>
      <w:lvlJc w:val="left"/>
      <w:pPr>
        <w:ind w:left="2538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4" w:tplc="A670A7CA">
      <w:start w:val="1"/>
      <w:numFmt w:val="decimal"/>
      <w:lvlText w:val="(%5)"/>
      <w:lvlJc w:val="left"/>
      <w:pPr>
        <w:ind w:left="3057" w:hanging="5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5" w:tplc="938CDC4E">
      <w:start w:val="1"/>
      <w:numFmt w:val="lowerLetter"/>
      <w:lvlText w:val="(%6)"/>
      <w:lvlJc w:val="left"/>
      <w:pPr>
        <w:ind w:left="3523" w:hanging="5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6" w:tplc="403241E2">
      <w:numFmt w:val="bullet"/>
      <w:lvlText w:val="•"/>
      <w:lvlJc w:val="left"/>
      <w:pPr>
        <w:ind w:left="4893" w:hanging="504"/>
      </w:pPr>
      <w:rPr>
        <w:rFonts w:hint="default"/>
        <w:lang w:val="en-US" w:eastAsia="en-US" w:bidi="en-US"/>
      </w:rPr>
    </w:lvl>
    <w:lvl w:ilvl="7" w:tplc="CCBAB666">
      <w:numFmt w:val="bullet"/>
      <w:lvlText w:val="•"/>
      <w:lvlJc w:val="left"/>
      <w:pPr>
        <w:ind w:left="6266" w:hanging="504"/>
      </w:pPr>
      <w:rPr>
        <w:rFonts w:hint="default"/>
        <w:lang w:val="en-US" w:eastAsia="en-US" w:bidi="en-US"/>
      </w:rPr>
    </w:lvl>
    <w:lvl w:ilvl="8" w:tplc="EF48262E">
      <w:numFmt w:val="bullet"/>
      <w:lvlText w:val="•"/>
      <w:lvlJc w:val="left"/>
      <w:pPr>
        <w:ind w:left="7639" w:hanging="5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3"/>
    <w:rsid w:val="00065973"/>
    <w:rsid w:val="001B4637"/>
    <w:rsid w:val="00265F0A"/>
    <w:rsid w:val="00381DB3"/>
    <w:rsid w:val="00430685"/>
    <w:rsid w:val="006710C3"/>
    <w:rsid w:val="00810C8A"/>
    <w:rsid w:val="00894E9E"/>
    <w:rsid w:val="009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E0C79"/>
  <w15:docId w15:val="{7EF9220E-822E-4787-BAE4-5FDBC23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83"/>
      <w:ind w:left="3713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78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B3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97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B38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Turcy Lin</cp:lastModifiedBy>
  <cp:revision>3</cp:revision>
  <cp:lastPrinted>2020-04-27T08:52:00Z</cp:lastPrinted>
  <dcterms:created xsi:type="dcterms:W3CDTF">2019-12-23T09:27:00Z</dcterms:created>
  <dcterms:modified xsi:type="dcterms:W3CDTF">2020-04-27T11:50:00Z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2018-12-06T00:00:00Z</vt:filetime>
  </property>
</Properties>
</file>