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0098" w:rsidRPr="00553E82" w:rsidRDefault="00F302CE" w:rsidP="00A46C5D">
      <w:pPr>
        <w:pStyle w:val="a8"/>
        <w:tabs>
          <w:tab w:val="right" w:pos="8280"/>
        </w:tabs>
        <w:snapToGrid w:val="0"/>
        <w:rPr>
          <w:rFonts w:ascii="Times New Roman" w:eastAsia="標楷體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A7B99A9">
            <wp:simplePos x="0" y="0"/>
            <wp:positionH relativeFrom="column">
              <wp:posOffset>1282145</wp:posOffset>
            </wp:positionH>
            <wp:positionV relativeFrom="paragraph">
              <wp:posOffset>5262907</wp:posOffset>
            </wp:positionV>
            <wp:extent cx="1775460" cy="858139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858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18" w:rsidRPr="00553E82">
        <w:rPr>
          <w:rFonts w:ascii="Times New Roman" w:eastAsia="標楷體" w:hAnsi="Times New Roman" w:cs="Times New Roman"/>
          <w:b/>
          <w:bCs/>
          <w:sz w:val="20"/>
          <w:szCs w:val="20"/>
          <w:highlight w:val="yellow"/>
        </w:rPr>
        <w:t>B Prof. Terri’s</w:t>
      </w: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7"/>
        <w:gridCol w:w="1136"/>
        <w:gridCol w:w="6661"/>
        <w:gridCol w:w="7516"/>
      </w:tblGrid>
      <w:tr w:rsidR="00E35889" w:rsidRPr="00553E82" w:rsidTr="00C73DFD">
        <w:trPr>
          <w:trHeight w:val="960"/>
          <w:tblHeader/>
          <w:jc w:val="center"/>
        </w:trPr>
        <w:tc>
          <w:tcPr>
            <w:tcW w:w="417" w:type="dxa"/>
            <w:vMerge w:val="restart"/>
            <w:shd w:val="pct10" w:color="auto" w:fill="auto"/>
            <w:vAlign w:val="center"/>
          </w:tcPr>
          <w:p w:rsidR="000D0AF3" w:rsidRPr="00553E82" w:rsidRDefault="000D0AF3" w:rsidP="00A46C5D">
            <w:pPr>
              <w:rPr>
                <w:rFonts w:ascii="Times New Roman" w:eastAsia="標楷體" w:hAnsi="Times New Roman"/>
                <w:bCs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bCs/>
                <w:color w:val="000000"/>
                <w:sz w:val="20"/>
                <w:szCs w:val="20"/>
              </w:rPr>
              <w:t>No.</w:t>
            </w:r>
          </w:p>
        </w:tc>
        <w:tc>
          <w:tcPr>
            <w:tcW w:w="1136" w:type="dxa"/>
            <w:vMerge w:val="restart"/>
            <w:shd w:val="pct10" w:color="auto" w:fill="auto"/>
            <w:vAlign w:val="center"/>
          </w:tcPr>
          <w:p w:rsidR="000D0AF3" w:rsidRPr="00553E82" w:rsidRDefault="000D0AF3" w:rsidP="00A46C5D">
            <w:pPr>
              <w:rPr>
                <w:rFonts w:ascii="Times New Roman" w:eastAsia="標楷體" w:hAnsi="Times New Roman"/>
                <w:bCs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bCs/>
                <w:color w:val="000000"/>
                <w:sz w:val="20"/>
                <w:szCs w:val="20"/>
              </w:rPr>
              <w:t>Presenter</w:t>
            </w:r>
          </w:p>
        </w:tc>
        <w:tc>
          <w:tcPr>
            <w:tcW w:w="6661" w:type="dxa"/>
            <w:shd w:val="pct10" w:color="auto" w:fill="auto"/>
            <w:vAlign w:val="center"/>
          </w:tcPr>
          <w:p w:rsidR="000D0AF3" w:rsidRPr="00553E82" w:rsidRDefault="000D0AF3" w:rsidP="00A46C5D">
            <w:pPr>
              <w:rPr>
                <w:rFonts w:ascii="Times New Roman" w:eastAsia="標楷體" w:hAnsi="Times New Roman"/>
                <w:bCs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bCs/>
                <w:color w:val="000000"/>
                <w:sz w:val="20"/>
                <w:szCs w:val="20"/>
              </w:rPr>
              <w:t>Research Paper</w:t>
            </w:r>
          </w:p>
        </w:tc>
        <w:tc>
          <w:tcPr>
            <w:tcW w:w="7516" w:type="dxa"/>
            <w:shd w:val="pct10" w:color="auto" w:fill="auto"/>
            <w:vAlign w:val="center"/>
          </w:tcPr>
          <w:p w:rsidR="000D0AF3" w:rsidRPr="00553E82" w:rsidRDefault="000D0AF3" w:rsidP="00A46C5D">
            <w:pPr>
              <w:rPr>
                <w:rFonts w:ascii="Times New Roman" w:eastAsia="標楷體" w:hAnsi="Times New Roman"/>
                <w:bCs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bCs/>
                <w:color w:val="000000"/>
                <w:sz w:val="20"/>
                <w:szCs w:val="20"/>
              </w:rPr>
              <w:t xml:space="preserve">Presentation/ Virtual form/ video recording </w:t>
            </w:r>
          </w:p>
        </w:tc>
      </w:tr>
      <w:tr w:rsidR="00C73DFD" w:rsidRPr="00553E82" w:rsidTr="00C73DFD">
        <w:trPr>
          <w:trHeight w:val="645"/>
          <w:tblHeader/>
          <w:jc w:val="center"/>
        </w:trPr>
        <w:tc>
          <w:tcPr>
            <w:tcW w:w="417" w:type="dxa"/>
            <w:vMerge/>
            <w:shd w:val="pct10" w:color="auto" w:fill="auto"/>
            <w:vAlign w:val="center"/>
          </w:tcPr>
          <w:p w:rsidR="00C73DFD" w:rsidRPr="00553E82" w:rsidRDefault="00C73DFD" w:rsidP="00A46C5D">
            <w:pPr>
              <w:rPr>
                <w:rFonts w:ascii="Times New Roman" w:eastAsia="標楷體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  <w:vMerge/>
            <w:shd w:val="pct10" w:color="auto" w:fill="auto"/>
            <w:vAlign w:val="center"/>
          </w:tcPr>
          <w:p w:rsidR="00C73DFD" w:rsidRPr="00553E82" w:rsidRDefault="00C73DFD" w:rsidP="00A46C5D">
            <w:pPr>
              <w:rPr>
                <w:rFonts w:ascii="Times New Roman" w:eastAsia="標楷體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61" w:type="dxa"/>
            <w:shd w:val="pct10" w:color="auto" w:fill="auto"/>
            <w:vAlign w:val="center"/>
          </w:tcPr>
          <w:p w:rsidR="00C73DFD" w:rsidRPr="00553E82" w:rsidRDefault="00C73DFD" w:rsidP="00A46C5D">
            <w:pPr>
              <w:rPr>
                <w:rFonts w:ascii="Times New Roman" w:eastAsia="標楷體" w:hAnsi="Times New Roman"/>
                <w:bCs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bCs/>
                <w:color w:val="000000"/>
                <w:sz w:val="20"/>
                <w:szCs w:val="20"/>
              </w:rPr>
              <w:t>Comments</w:t>
            </w:r>
          </w:p>
        </w:tc>
        <w:tc>
          <w:tcPr>
            <w:tcW w:w="7516" w:type="dxa"/>
            <w:shd w:val="pct10" w:color="auto" w:fill="auto"/>
            <w:vAlign w:val="center"/>
          </w:tcPr>
          <w:p w:rsidR="00C73DFD" w:rsidRPr="00553E82" w:rsidRDefault="00C73DFD" w:rsidP="00A46C5D">
            <w:pPr>
              <w:rPr>
                <w:rFonts w:ascii="Times New Roman" w:eastAsia="標楷體" w:hAnsi="Times New Roman"/>
                <w:bCs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bCs/>
                <w:color w:val="000000"/>
                <w:sz w:val="20"/>
                <w:szCs w:val="20"/>
              </w:rPr>
              <w:t>Comments</w:t>
            </w:r>
          </w:p>
        </w:tc>
      </w:tr>
      <w:tr w:rsidR="00C73DFD" w:rsidRPr="00553E82" w:rsidTr="00C73DFD">
        <w:trPr>
          <w:trHeight w:val="2083"/>
          <w:jc w:val="center"/>
        </w:trPr>
        <w:tc>
          <w:tcPr>
            <w:tcW w:w="417" w:type="dxa"/>
            <w:vAlign w:val="center"/>
          </w:tcPr>
          <w:p w:rsidR="00C73DFD" w:rsidRPr="00553E82" w:rsidRDefault="00C73DFD" w:rsidP="00A46C5D">
            <w:pPr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6" w:type="dxa"/>
            <w:vAlign w:val="center"/>
          </w:tcPr>
          <w:p w:rsidR="00C73DFD" w:rsidRPr="00553E82" w:rsidRDefault="00C73DFD" w:rsidP="00A46C5D">
            <w:pPr>
              <w:widowControl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505062137 </w:t>
            </w:r>
            <w:r w:rsidRPr="00553E82">
              <w:rPr>
                <w:rFonts w:ascii="Times New Roman" w:hAnsi="Times New Roman"/>
                <w:color w:val="000000"/>
                <w:sz w:val="20"/>
                <w:szCs w:val="20"/>
              </w:rPr>
              <w:t>楊玉芳</w:t>
            </w:r>
            <w:r w:rsidRPr="00553E82">
              <w:rPr>
                <w:rFonts w:ascii="Times New Roman" w:hAnsi="Times New Roman"/>
                <w:color w:val="000000"/>
                <w:sz w:val="20"/>
                <w:szCs w:val="20"/>
              </w:rPr>
              <w:t>Viola</w:t>
            </w:r>
          </w:p>
        </w:tc>
        <w:tc>
          <w:tcPr>
            <w:tcW w:w="6661" w:type="dxa"/>
            <w:vAlign w:val="center"/>
          </w:tcPr>
          <w:p w:rsidR="00C73DFD" w:rsidRPr="00553E82" w:rsidRDefault="00C73DFD" w:rsidP="00A46C5D">
            <w:pPr>
              <w:widowControl/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6E152374" wp14:editId="3BFE11DA">
                  <wp:simplePos x="0" y="0"/>
                  <wp:positionH relativeFrom="column">
                    <wp:posOffset>2450465</wp:posOffset>
                  </wp:positionH>
                  <wp:positionV relativeFrom="paragraph">
                    <wp:posOffset>1141095</wp:posOffset>
                  </wp:positionV>
                  <wp:extent cx="1751965" cy="441960"/>
                  <wp:effectExtent l="0" t="0" r="635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5CDDECD3" wp14:editId="48D3529D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24765</wp:posOffset>
                  </wp:positionV>
                  <wp:extent cx="3794760" cy="1069975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60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7516" w:type="dxa"/>
            <w:vAlign w:val="center"/>
          </w:tcPr>
          <w:p w:rsidR="00C73DFD" w:rsidRPr="00553E82" w:rsidRDefault="00C73DFD" w:rsidP="00A46C5D">
            <w:pPr>
              <w:rPr>
                <w:rFonts w:ascii="Times New Roman" w:eastAsia="標楷體" w:hAnsi="Times New Roman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1CFFA3A7" wp14:editId="1635EDC6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23495</wp:posOffset>
                  </wp:positionV>
                  <wp:extent cx="4053840" cy="1390650"/>
                  <wp:effectExtent l="0" t="0" r="381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3DFD" w:rsidRPr="00553E82" w:rsidTr="00C73DFD">
        <w:trPr>
          <w:trHeight w:val="1701"/>
          <w:jc w:val="center"/>
        </w:trPr>
        <w:tc>
          <w:tcPr>
            <w:tcW w:w="417" w:type="dxa"/>
            <w:vAlign w:val="center"/>
          </w:tcPr>
          <w:p w:rsidR="00C73DFD" w:rsidRPr="00553E82" w:rsidRDefault="00C73DFD" w:rsidP="00A46C5D">
            <w:pPr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6" w:type="dxa"/>
            <w:vAlign w:val="center"/>
          </w:tcPr>
          <w:p w:rsidR="00C73DFD" w:rsidRPr="00553E82" w:rsidRDefault="00C73DFD" w:rsidP="00A46C5D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 xml:space="preserve">505062204 </w:t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吳羽旋</w:t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Shelly</w:t>
            </w:r>
          </w:p>
        </w:tc>
        <w:tc>
          <w:tcPr>
            <w:tcW w:w="6661" w:type="dxa"/>
            <w:vAlign w:val="center"/>
          </w:tcPr>
          <w:p w:rsidR="00C73DFD" w:rsidRPr="00553E82" w:rsidRDefault="00C73DFD" w:rsidP="00702718">
            <w:pPr>
              <w:widowControl/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1. Literature Review: Fragmental</w:t>
            </w:r>
          </w:p>
          <w:p w:rsidR="00C73DFD" w:rsidRPr="00553E82" w:rsidRDefault="00C73DFD" w:rsidP="00702718">
            <w:pPr>
              <w:widowControl/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2. Main Discussion: Insufficient</w:t>
            </w:r>
          </w:p>
        </w:tc>
        <w:tc>
          <w:tcPr>
            <w:tcW w:w="7516" w:type="dxa"/>
            <w:vAlign w:val="center"/>
          </w:tcPr>
          <w:p w:rsidR="00C73DFD" w:rsidRPr="00553E82" w:rsidRDefault="00C73DFD" w:rsidP="00A46C5D">
            <w:pPr>
              <w:rPr>
                <w:rFonts w:ascii="Times New Roman" w:eastAsia="標楷體" w:hAnsi="Times New Roman"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color w:val="000000"/>
                <w:sz w:val="20"/>
                <w:szCs w:val="20"/>
              </w:rPr>
              <w:t>Smooth and engaged</w:t>
            </w:r>
          </w:p>
        </w:tc>
      </w:tr>
      <w:tr w:rsidR="00C73DFD" w:rsidRPr="00553E82" w:rsidTr="00C73DFD">
        <w:trPr>
          <w:trHeight w:val="1701"/>
          <w:jc w:val="center"/>
        </w:trPr>
        <w:tc>
          <w:tcPr>
            <w:tcW w:w="417" w:type="dxa"/>
            <w:vAlign w:val="center"/>
          </w:tcPr>
          <w:p w:rsidR="00C73DFD" w:rsidRPr="00553E82" w:rsidRDefault="00C73DFD" w:rsidP="00A46C5D">
            <w:pPr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6" w:type="dxa"/>
            <w:vAlign w:val="center"/>
          </w:tcPr>
          <w:p w:rsidR="00C73DFD" w:rsidRPr="00553E82" w:rsidRDefault="00C73DFD" w:rsidP="00A46C5D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 xml:space="preserve">506061075 </w:t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王羽萱</w:t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Shelly</w:t>
            </w:r>
          </w:p>
        </w:tc>
        <w:tc>
          <w:tcPr>
            <w:tcW w:w="6661" w:type="dxa"/>
            <w:vAlign w:val="center"/>
          </w:tcPr>
          <w:p w:rsidR="00C73DFD" w:rsidRPr="00553E82" w:rsidRDefault="00C73DFD" w:rsidP="00A46C5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EF8FEF" wp14:editId="5A7196D8">
                  <wp:extent cx="3902075" cy="1373505"/>
                  <wp:effectExtent l="0" t="0" r="317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075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  <w:vAlign w:val="center"/>
          </w:tcPr>
          <w:p w:rsidR="00C73DFD" w:rsidRPr="00553E82" w:rsidRDefault="00C73DFD" w:rsidP="00A46C5D">
            <w:pPr>
              <w:rPr>
                <w:rFonts w:ascii="Times New Roman" w:eastAsia="標楷體" w:hAnsi="Times New Roman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B4C033" wp14:editId="7B3E354C">
                  <wp:extent cx="4000500" cy="1599565"/>
                  <wp:effectExtent l="0" t="0" r="0" b="63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588" cy="1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DFD" w:rsidRPr="00553E82" w:rsidTr="00C73DFD">
        <w:trPr>
          <w:trHeight w:val="1701"/>
          <w:jc w:val="center"/>
        </w:trPr>
        <w:tc>
          <w:tcPr>
            <w:tcW w:w="417" w:type="dxa"/>
            <w:vAlign w:val="center"/>
          </w:tcPr>
          <w:p w:rsidR="00C73DFD" w:rsidRPr="00553E82" w:rsidRDefault="00C73DFD" w:rsidP="00A46C5D">
            <w:pPr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1136" w:type="dxa"/>
            <w:vAlign w:val="center"/>
          </w:tcPr>
          <w:p w:rsidR="00C73DFD" w:rsidRPr="00553E82" w:rsidRDefault="00C73DFD" w:rsidP="00A46C5D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 xml:space="preserve">506061219 </w:t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洪采辰</w:t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Fiona</w:t>
            </w:r>
          </w:p>
        </w:tc>
        <w:tc>
          <w:tcPr>
            <w:tcW w:w="6661" w:type="dxa"/>
            <w:vAlign w:val="center"/>
          </w:tcPr>
          <w:p w:rsidR="00C73DFD" w:rsidRPr="00553E82" w:rsidRDefault="00C73DFD" w:rsidP="00702718">
            <w:pPr>
              <w:widowControl/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1. Literature Review: Repetitious</w:t>
            </w:r>
          </w:p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2. Main Discussion: Underdeveloped</w:t>
            </w:r>
          </w:p>
        </w:tc>
        <w:tc>
          <w:tcPr>
            <w:tcW w:w="7516" w:type="dxa"/>
            <w:vAlign w:val="center"/>
          </w:tcPr>
          <w:p w:rsidR="00C73DFD" w:rsidRPr="00553E82" w:rsidRDefault="00C73DFD" w:rsidP="00702718">
            <w:pPr>
              <w:rPr>
                <w:rFonts w:ascii="Times New Roman" w:eastAsia="標楷體" w:hAnsi="Times New Roman"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color w:val="000000"/>
                <w:sz w:val="20"/>
                <w:szCs w:val="20"/>
              </w:rPr>
              <w:t>1. Fast and thick</w:t>
            </w:r>
          </w:p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color w:val="000000"/>
                <w:sz w:val="20"/>
                <w:szCs w:val="20"/>
              </w:rPr>
              <w:t>2. Background noise</w:t>
            </w:r>
          </w:p>
        </w:tc>
      </w:tr>
      <w:tr w:rsidR="00C73DFD" w:rsidRPr="00553E82" w:rsidTr="00C73DFD">
        <w:trPr>
          <w:trHeight w:val="1701"/>
          <w:jc w:val="center"/>
        </w:trPr>
        <w:tc>
          <w:tcPr>
            <w:tcW w:w="417" w:type="dxa"/>
            <w:vAlign w:val="center"/>
          </w:tcPr>
          <w:p w:rsidR="00C73DFD" w:rsidRPr="00553E82" w:rsidRDefault="00C73DFD" w:rsidP="00A46C5D">
            <w:pPr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6" w:type="dxa"/>
            <w:vAlign w:val="center"/>
          </w:tcPr>
          <w:p w:rsidR="00C73DFD" w:rsidRPr="00553E82" w:rsidRDefault="00C73DFD" w:rsidP="00A46C5D">
            <w:pPr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 xml:space="preserve">506061398 </w:t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許禮揚</w:t>
            </w:r>
          </w:p>
          <w:p w:rsidR="00C73DFD" w:rsidRPr="00553E82" w:rsidRDefault="00C73DFD" w:rsidP="00A46C5D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Leon</w:t>
            </w:r>
          </w:p>
        </w:tc>
        <w:tc>
          <w:tcPr>
            <w:tcW w:w="6661" w:type="dxa"/>
            <w:vAlign w:val="center"/>
          </w:tcPr>
          <w:p w:rsidR="00C73DFD" w:rsidRPr="00553E82" w:rsidRDefault="00C73DFD" w:rsidP="00A46C5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055A31" wp14:editId="0561D81B">
                  <wp:extent cx="3902075" cy="1508760"/>
                  <wp:effectExtent l="0" t="0" r="317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075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  <w:vAlign w:val="center"/>
          </w:tcPr>
          <w:p w:rsidR="00C73DFD" w:rsidRPr="00553E82" w:rsidRDefault="00C73DFD" w:rsidP="00A46C5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AC302B" wp14:editId="09C0A97B">
                  <wp:extent cx="4351020" cy="1325245"/>
                  <wp:effectExtent l="0" t="0" r="0" b="825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02" cy="132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DFD" w:rsidRPr="00553E82" w:rsidTr="00C73DFD">
        <w:trPr>
          <w:trHeight w:val="1701"/>
          <w:jc w:val="center"/>
        </w:trPr>
        <w:tc>
          <w:tcPr>
            <w:tcW w:w="417" w:type="dxa"/>
            <w:vAlign w:val="center"/>
          </w:tcPr>
          <w:p w:rsidR="00C73DFD" w:rsidRPr="00553E82" w:rsidRDefault="00C73DFD" w:rsidP="00A46C5D">
            <w:pPr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6" w:type="dxa"/>
            <w:vAlign w:val="center"/>
          </w:tcPr>
          <w:p w:rsidR="00C73DFD" w:rsidRPr="00553E82" w:rsidRDefault="00C73DFD" w:rsidP="00A46C5D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 xml:space="preserve">506062122 </w:t>
            </w:r>
            <w:r w:rsidRPr="00553E82">
              <w:rPr>
                <w:rFonts w:ascii="Times New Roman" w:hAnsi="Times New Roman"/>
                <w:sz w:val="20"/>
                <w:szCs w:val="20"/>
              </w:rPr>
              <w:t>毋姵文</w:t>
            </w:r>
            <w:r w:rsidRPr="00553E82">
              <w:rPr>
                <w:rFonts w:ascii="Times New Roman" w:hAnsi="Times New Roman"/>
                <w:sz w:val="20"/>
                <w:szCs w:val="20"/>
              </w:rPr>
              <w:t>Wendy</w:t>
            </w:r>
          </w:p>
        </w:tc>
        <w:tc>
          <w:tcPr>
            <w:tcW w:w="6661" w:type="dxa"/>
            <w:vAlign w:val="center"/>
          </w:tcPr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1. Main Discussion overlaps Literature Review</w:t>
            </w:r>
          </w:p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2. Main Discussion is far from sufficient</w:t>
            </w:r>
          </w:p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3. Should provide text analysis</w:t>
            </w:r>
          </w:p>
        </w:tc>
        <w:tc>
          <w:tcPr>
            <w:tcW w:w="7516" w:type="dxa"/>
            <w:vAlign w:val="center"/>
          </w:tcPr>
          <w:p w:rsidR="00C73DFD" w:rsidRPr="00553E82" w:rsidRDefault="00C73DFD" w:rsidP="00702718">
            <w:pPr>
              <w:rPr>
                <w:rFonts w:ascii="Times New Roman" w:eastAsia="標楷體" w:hAnsi="Times New Roman"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color w:val="000000"/>
                <w:sz w:val="20"/>
                <w:szCs w:val="20"/>
              </w:rPr>
              <w:t>1. A lot of noise while talking</w:t>
            </w:r>
          </w:p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color w:val="000000"/>
                <w:sz w:val="20"/>
                <w:szCs w:val="20"/>
              </w:rPr>
              <w:t>2. Speaker’s figure is small and dim</w:t>
            </w:r>
          </w:p>
        </w:tc>
      </w:tr>
      <w:tr w:rsidR="00C73DFD" w:rsidRPr="00553E82" w:rsidTr="00C73DFD">
        <w:trPr>
          <w:trHeight w:val="1701"/>
          <w:jc w:val="center"/>
        </w:trPr>
        <w:tc>
          <w:tcPr>
            <w:tcW w:w="417" w:type="dxa"/>
            <w:vAlign w:val="center"/>
          </w:tcPr>
          <w:p w:rsidR="00C73DFD" w:rsidRPr="00553E82" w:rsidRDefault="00C73DFD" w:rsidP="00A46C5D">
            <w:pPr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1136" w:type="dxa"/>
            <w:vAlign w:val="center"/>
          </w:tcPr>
          <w:p w:rsidR="00C73DFD" w:rsidRPr="00553E82" w:rsidRDefault="00C73DFD" w:rsidP="00A46C5D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 xml:space="preserve">506062744 </w:t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鄭毓齡</w:t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Linda</w:t>
            </w:r>
          </w:p>
        </w:tc>
        <w:tc>
          <w:tcPr>
            <w:tcW w:w="6661" w:type="dxa"/>
            <w:vAlign w:val="center"/>
          </w:tcPr>
          <w:p w:rsidR="00C73DFD" w:rsidRPr="00553E82" w:rsidRDefault="00C73DFD" w:rsidP="00A46C5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BD85F8" wp14:editId="63C94DE3">
                  <wp:extent cx="3902075" cy="1554480"/>
                  <wp:effectExtent l="0" t="0" r="3175" b="762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075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  <w:vAlign w:val="center"/>
          </w:tcPr>
          <w:p w:rsidR="00C73DFD" w:rsidRPr="00553E82" w:rsidRDefault="00C73DFD" w:rsidP="00A46C5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BDF2A7" wp14:editId="5E12CDCD">
                  <wp:extent cx="4381500" cy="153289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769" cy="153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DFD" w:rsidRPr="00553E82" w:rsidTr="00C73DFD">
        <w:trPr>
          <w:trHeight w:val="1701"/>
          <w:jc w:val="center"/>
        </w:trPr>
        <w:tc>
          <w:tcPr>
            <w:tcW w:w="417" w:type="dxa"/>
            <w:vAlign w:val="center"/>
          </w:tcPr>
          <w:p w:rsidR="00C73DFD" w:rsidRPr="00553E82" w:rsidRDefault="00C73DFD" w:rsidP="00A46C5D">
            <w:pPr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6" w:type="dxa"/>
            <w:vAlign w:val="center"/>
          </w:tcPr>
          <w:p w:rsidR="00C73DFD" w:rsidRPr="00553E82" w:rsidRDefault="00C73DFD" w:rsidP="00A46C5D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 xml:space="preserve">507061060 </w:t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歐陽甜甜</w:t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Dora</w:t>
            </w:r>
          </w:p>
        </w:tc>
        <w:tc>
          <w:tcPr>
            <w:tcW w:w="6661" w:type="dxa"/>
            <w:vAlign w:val="center"/>
          </w:tcPr>
          <w:p w:rsidR="00C73DFD" w:rsidRPr="00553E82" w:rsidRDefault="00C73DFD" w:rsidP="00A46C5D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Main Discussion is insufficient.</w:t>
            </w:r>
          </w:p>
        </w:tc>
        <w:tc>
          <w:tcPr>
            <w:tcW w:w="7516" w:type="dxa"/>
            <w:vAlign w:val="center"/>
          </w:tcPr>
          <w:p w:rsidR="00C73DFD" w:rsidRPr="00553E82" w:rsidRDefault="00C73DFD" w:rsidP="00A46C5D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Smooth and clear</w:t>
            </w:r>
          </w:p>
        </w:tc>
      </w:tr>
      <w:tr w:rsidR="00C73DFD" w:rsidRPr="00553E82" w:rsidTr="00C73DFD">
        <w:trPr>
          <w:trHeight w:val="1701"/>
          <w:jc w:val="center"/>
        </w:trPr>
        <w:tc>
          <w:tcPr>
            <w:tcW w:w="417" w:type="dxa"/>
            <w:vAlign w:val="center"/>
          </w:tcPr>
          <w:p w:rsidR="00C73DFD" w:rsidRPr="00553E82" w:rsidRDefault="00C73DFD" w:rsidP="00A46C5D">
            <w:pPr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6" w:type="dxa"/>
            <w:vAlign w:val="center"/>
          </w:tcPr>
          <w:p w:rsidR="00C73DFD" w:rsidRPr="00553E82" w:rsidRDefault="00C73DFD" w:rsidP="00A46C5D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 xml:space="preserve">507061137 </w:t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柯涵瑀</w:t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Hannah</w:t>
            </w:r>
          </w:p>
        </w:tc>
        <w:tc>
          <w:tcPr>
            <w:tcW w:w="6661" w:type="dxa"/>
            <w:vAlign w:val="center"/>
          </w:tcPr>
          <w:p w:rsidR="00C73DFD" w:rsidRPr="00553E82" w:rsidRDefault="00C73DFD" w:rsidP="00A46C5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6E2936" wp14:editId="272FBA23">
                  <wp:extent cx="3902075" cy="1402080"/>
                  <wp:effectExtent l="0" t="0" r="3175" b="762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07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  <w:vAlign w:val="center"/>
          </w:tcPr>
          <w:p w:rsidR="00C73DFD" w:rsidRPr="00553E82" w:rsidRDefault="00C73DFD" w:rsidP="00A46C5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04890F" wp14:editId="620AF511">
                  <wp:extent cx="4259580" cy="1361440"/>
                  <wp:effectExtent l="0" t="0" r="762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038" cy="136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DFD" w:rsidRPr="00553E82" w:rsidTr="00C73DFD">
        <w:trPr>
          <w:trHeight w:val="1598"/>
          <w:jc w:val="center"/>
        </w:trPr>
        <w:tc>
          <w:tcPr>
            <w:tcW w:w="417" w:type="dxa"/>
            <w:vAlign w:val="center"/>
          </w:tcPr>
          <w:p w:rsidR="00C73DFD" w:rsidRPr="00553E82" w:rsidRDefault="00C73DFD" w:rsidP="00702718">
            <w:pPr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1136" w:type="dxa"/>
            <w:vAlign w:val="center"/>
          </w:tcPr>
          <w:p w:rsidR="00C73DFD" w:rsidRPr="00553E82" w:rsidRDefault="00C73DFD" w:rsidP="00702718">
            <w:pPr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 xml:space="preserve">507061151 </w:t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蘇珈瑩</w:t>
            </w:r>
          </w:p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Nina</w:t>
            </w:r>
          </w:p>
        </w:tc>
        <w:tc>
          <w:tcPr>
            <w:tcW w:w="6661" w:type="dxa"/>
            <w:vAlign w:val="center"/>
          </w:tcPr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1. Should include a survey of scholarly sources in Literature Review.</w:t>
            </w:r>
          </w:p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2. Main discussion is underdeveloped.</w:t>
            </w:r>
          </w:p>
        </w:tc>
        <w:tc>
          <w:tcPr>
            <w:tcW w:w="7516" w:type="dxa"/>
            <w:vAlign w:val="center"/>
          </w:tcPr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1. Very low voice</w:t>
            </w:r>
          </w:p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2. Audio is out of sync</w:t>
            </w:r>
          </w:p>
        </w:tc>
      </w:tr>
      <w:tr w:rsidR="00C73DFD" w:rsidRPr="00553E82" w:rsidTr="00C73DFD">
        <w:trPr>
          <w:trHeight w:val="1701"/>
          <w:jc w:val="center"/>
        </w:trPr>
        <w:tc>
          <w:tcPr>
            <w:tcW w:w="417" w:type="dxa"/>
            <w:vAlign w:val="center"/>
          </w:tcPr>
          <w:p w:rsidR="00C73DFD" w:rsidRPr="00553E82" w:rsidRDefault="00C73DFD" w:rsidP="00702718">
            <w:pPr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6" w:type="dxa"/>
            <w:vAlign w:val="center"/>
          </w:tcPr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  <w:lang w:val="es-ES"/>
              </w:rPr>
              <w:t xml:space="preserve">507061266 </w:t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  <w:lang w:val="es-ES"/>
              </w:rPr>
              <w:t>沈芸彤</w:t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  <w:lang w:val="es-ES"/>
              </w:rPr>
              <w:t>Emma</w:t>
            </w:r>
          </w:p>
        </w:tc>
        <w:tc>
          <w:tcPr>
            <w:tcW w:w="6661" w:type="dxa"/>
            <w:vAlign w:val="center"/>
          </w:tcPr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194E003D" wp14:editId="606BF634">
                  <wp:extent cx="3902075" cy="1390015"/>
                  <wp:effectExtent l="0" t="0" r="3175" b="63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075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  <w:vAlign w:val="center"/>
          </w:tcPr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28D12520" wp14:editId="7A89F63E">
                  <wp:extent cx="3992880" cy="1151890"/>
                  <wp:effectExtent l="0" t="0" r="762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582" cy="1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DFD" w:rsidRPr="00553E82" w:rsidTr="00C73DFD">
        <w:trPr>
          <w:trHeight w:val="1701"/>
          <w:jc w:val="center"/>
        </w:trPr>
        <w:tc>
          <w:tcPr>
            <w:tcW w:w="417" w:type="dxa"/>
            <w:vAlign w:val="center"/>
          </w:tcPr>
          <w:p w:rsidR="00C73DFD" w:rsidRPr="00553E82" w:rsidRDefault="00C73DFD" w:rsidP="00702718">
            <w:pPr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6" w:type="dxa"/>
            <w:vAlign w:val="center"/>
          </w:tcPr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 xml:space="preserve">507062014 </w:t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劉芸菲</w:t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Laverne</w:t>
            </w:r>
          </w:p>
        </w:tc>
        <w:tc>
          <w:tcPr>
            <w:tcW w:w="6661" w:type="dxa"/>
            <w:vAlign w:val="center"/>
          </w:tcPr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Well-organize</w:t>
            </w:r>
          </w:p>
        </w:tc>
        <w:tc>
          <w:tcPr>
            <w:tcW w:w="7516" w:type="dxa"/>
            <w:vAlign w:val="center"/>
          </w:tcPr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1. Good slide design</w:t>
            </w:r>
          </w:p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2. Fluent</w:t>
            </w:r>
          </w:p>
        </w:tc>
      </w:tr>
      <w:tr w:rsidR="00C73DFD" w:rsidRPr="00553E82" w:rsidTr="00C73DFD">
        <w:trPr>
          <w:trHeight w:val="1701"/>
          <w:jc w:val="center"/>
        </w:trPr>
        <w:tc>
          <w:tcPr>
            <w:tcW w:w="417" w:type="dxa"/>
            <w:vAlign w:val="center"/>
          </w:tcPr>
          <w:p w:rsidR="00C73DFD" w:rsidRPr="00553E82" w:rsidRDefault="00C73DFD" w:rsidP="00702718">
            <w:pPr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  <w:lastRenderedPageBreak/>
              <w:t>13</w:t>
            </w:r>
          </w:p>
        </w:tc>
        <w:tc>
          <w:tcPr>
            <w:tcW w:w="1136" w:type="dxa"/>
            <w:vAlign w:val="center"/>
          </w:tcPr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 xml:space="preserve">507062088 </w:t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張育慈</w:t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Vicky</w:t>
            </w:r>
          </w:p>
        </w:tc>
        <w:tc>
          <w:tcPr>
            <w:tcW w:w="6661" w:type="dxa"/>
            <w:vAlign w:val="center"/>
          </w:tcPr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845FB8" wp14:editId="5958CCC4">
                  <wp:extent cx="3902075" cy="693420"/>
                  <wp:effectExtent l="0" t="0" r="317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075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  <w:vAlign w:val="center"/>
          </w:tcPr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B45A83" wp14:editId="28012F3B">
                  <wp:extent cx="4305300" cy="1237615"/>
                  <wp:effectExtent l="0" t="0" r="0" b="63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973" cy="123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DFD" w:rsidRPr="00553E82" w:rsidTr="00C73DFD">
        <w:trPr>
          <w:trHeight w:val="1701"/>
          <w:jc w:val="center"/>
        </w:trPr>
        <w:tc>
          <w:tcPr>
            <w:tcW w:w="417" w:type="dxa"/>
            <w:vAlign w:val="center"/>
          </w:tcPr>
          <w:p w:rsidR="00C73DFD" w:rsidRPr="00553E82" w:rsidRDefault="00C73DFD" w:rsidP="00702718">
            <w:pPr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6" w:type="dxa"/>
            <w:vAlign w:val="center"/>
          </w:tcPr>
          <w:p w:rsidR="00C73DFD" w:rsidRPr="00553E82" w:rsidRDefault="00C73DFD" w:rsidP="00702718">
            <w:pPr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 xml:space="preserve">507062105 </w:t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梁力文</w:t>
            </w:r>
          </w:p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Grace</w:t>
            </w:r>
          </w:p>
        </w:tc>
        <w:tc>
          <w:tcPr>
            <w:tcW w:w="6661" w:type="dxa"/>
            <w:vAlign w:val="center"/>
          </w:tcPr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1. Highly structured with clear argument</w:t>
            </w:r>
          </w:p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2. Should further extend Main Discussion</w:t>
            </w:r>
          </w:p>
        </w:tc>
        <w:tc>
          <w:tcPr>
            <w:tcW w:w="7516" w:type="dxa"/>
            <w:vAlign w:val="center"/>
          </w:tcPr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1. Very low voice</w:t>
            </w:r>
          </w:p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2. background noise</w:t>
            </w:r>
          </w:p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color w:val="000000"/>
                <w:sz w:val="20"/>
                <w:szCs w:val="20"/>
              </w:rPr>
              <w:t>3. Speaker’s figure is small and dim</w:t>
            </w:r>
          </w:p>
        </w:tc>
      </w:tr>
      <w:tr w:rsidR="00C73DFD" w:rsidRPr="00553E82" w:rsidTr="00C73DFD">
        <w:trPr>
          <w:trHeight w:val="1701"/>
          <w:jc w:val="center"/>
        </w:trPr>
        <w:tc>
          <w:tcPr>
            <w:tcW w:w="417" w:type="dxa"/>
            <w:vAlign w:val="center"/>
          </w:tcPr>
          <w:p w:rsidR="00C73DFD" w:rsidRPr="00553E82" w:rsidRDefault="00C73DFD" w:rsidP="00702718">
            <w:pPr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6" w:type="dxa"/>
            <w:vAlign w:val="center"/>
          </w:tcPr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 xml:space="preserve">507062179 </w:t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吳沛柔</w:t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Barbie</w:t>
            </w:r>
          </w:p>
        </w:tc>
        <w:tc>
          <w:tcPr>
            <w:tcW w:w="6661" w:type="dxa"/>
            <w:vAlign w:val="center"/>
          </w:tcPr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7DA387" wp14:editId="7EF75B9D">
                  <wp:extent cx="3902075" cy="1234440"/>
                  <wp:effectExtent l="0" t="0" r="3175" b="381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075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  <w:vAlign w:val="center"/>
          </w:tcPr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282939D" wp14:editId="1665D85C">
                  <wp:extent cx="3666667" cy="1571429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6667" cy="15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DFD" w:rsidRPr="00553E82" w:rsidTr="00C73DFD">
        <w:trPr>
          <w:trHeight w:val="1470"/>
          <w:jc w:val="center"/>
        </w:trPr>
        <w:tc>
          <w:tcPr>
            <w:tcW w:w="417" w:type="dxa"/>
            <w:vAlign w:val="center"/>
          </w:tcPr>
          <w:p w:rsidR="00C73DFD" w:rsidRPr="00553E82" w:rsidRDefault="00C73DFD" w:rsidP="00702718">
            <w:pPr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  <w:lastRenderedPageBreak/>
              <w:t>16</w:t>
            </w:r>
          </w:p>
        </w:tc>
        <w:tc>
          <w:tcPr>
            <w:tcW w:w="1136" w:type="dxa"/>
            <w:vAlign w:val="center"/>
          </w:tcPr>
          <w:p w:rsidR="00C73DFD" w:rsidRPr="00553E82" w:rsidRDefault="00C73DFD" w:rsidP="00702718">
            <w:pPr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 xml:space="preserve">507062272 </w:t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許珈綾</w:t>
            </w:r>
          </w:p>
          <w:p w:rsidR="00C73DFD" w:rsidRPr="00553E82" w:rsidRDefault="00C73DFD" w:rsidP="00702718">
            <w:pPr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Eva</w:t>
            </w:r>
          </w:p>
        </w:tc>
        <w:tc>
          <w:tcPr>
            <w:tcW w:w="6661" w:type="dxa"/>
            <w:vAlign w:val="center"/>
          </w:tcPr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Should include a survey of scholarly sources in Literature Review.</w:t>
            </w:r>
          </w:p>
          <w:p w:rsidR="00C73DFD" w:rsidRPr="00553E82" w:rsidRDefault="00C73DFD" w:rsidP="00702718">
            <w:pPr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</w:p>
        </w:tc>
        <w:tc>
          <w:tcPr>
            <w:tcW w:w="7516" w:type="dxa"/>
            <w:vAlign w:val="center"/>
          </w:tcPr>
          <w:p w:rsidR="00C73DFD" w:rsidRPr="00553E82" w:rsidRDefault="00C73DFD" w:rsidP="00702718">
            <w:pPr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Not engaged. Failing to engage emotionally</w:t>
            </w:r>
          </w:p>
        </w:tc>
      </w:tr>
      <w:tr w:rsidR="00C73DFD" w:rsidRPr="00553E82" w:rsidTr="00C73DFD">
        <w:trPr>
          <w:trHeight w:val="1701"/>
          <w:jc w:val="center"/>
        </w:trPr>
        <w:tc>
          <w:tcPr>
            <w:tcW w:w="417" w:type="dxa"/>
            <w:vAlign w:val="center"/>
          </w:tcPr>
          <w:p w:rsidR="00C73DFD" w:rsidRPr="00553E82" w:rsidRDefault="00C73DFD" w:rsidP="00702718">
            <w:pPr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6" w:type="dxa"/>
            <w:vAlign w:val="center"/>
          </w:tcPr>
          <w:p w:rsidR="00C73DFD" w:rsidRPr="00553E82" w:rsidRDefault="00C73DFD" w:rsidP="00702718">
            <w:pPr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 xml:space="preserve">507062519 </w:t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潘韋辰</w:t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 xml:space="preserve">Mark </w:t>
            </w:r>
          </w:p>
        </w:tc>
        <w:tc>
          <w:tcPr>
            <w:tcW w:w="6661" w:type="dxa"/>
            <w:vAlign w:val="center"/>
          </w:tcPr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72B64F" wp14:editId="3AC8B61D">
                  <wp:extent cx="3902075" cy="1972310"/>
                  <wp:effectExtent l="0" t="0" r="3175" b="889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075" cy="197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  <w:vAlign w:val="center"/>
          </w:tcPr>
          <w:p w:rsidR="00C73DFD" w:rsidRPr="00553E82" w:rsidRDefault="00C73DFD" w:rsidP="00702718">
            <w:pPr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FF3FF7" wp14:editId="1B45C0DF">
                  <wp:extent cx="4274820" cy="134239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308" cy="13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DFD" w:rsidRPr="00553E82" w:rsidTr="00C73DFD">
        <w:trPr>
          <w:trHeight w:val="1701"/>
          <w:jc w:val="center"/>
        </w:trPr>
        <w:tc>
          <w:tcPr>
            <w:tcW w:w="417" w:type="dxa"/>
            <w:vAlign w:val="center"/>
          </w:tcPr>
          <w:p w:rsidR="00C73DFD" w:rsidRPr="00553E82" w:rsidRDefault="00C73DFD" w:rsidP="00702718">
            <w:pPr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36" w:type="dxa"/>
            <w:vAlign w:val="center"/>
          </w:tcPr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 xml:space="preserve">507062521 </w:t>
            </w:r>
            <w:r w:rsidRPr="00553E82">
              <w:rPr>
                <w:rFonts w:ascii="Times New Roman" w:hAnsi="Times New Roman"/>
                <w:sz w:val="20"/>
                <w:szCs w:val="20"/>
              </w:rPr>
              <w:t>謝天晴</w:t>
            </w:r>
            <w:r w:rsidRPr="00553E82">
              <w:rPr>
                <w:rFonts w:ascii="Times New Roman" w:hAnsi="Times New Roman"/>
                <w:sz w:val="20"/>
                <w:szCs w:val="20"/>
              </w:rPr>
              <w:t>Sunny</w:t>
            </w:r>
          </w:p>
        </w:tc>
        <w:tc>
          <w:tcPr>
            <w:tcW w:w="6661" w:type="dxa"/>
            <w:vAlign w:val="center"/>
          </w:tcPr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1. The method is problematic.</w:t>
            </w:r>
          </w:p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2. The Main Discussion part is missing</w:t>
            </w:r>
          </w:p>
          <w:p w:rsidR="00C73DFD" w:rsidRPr="00553E82" w:rsidRDefault="00C73DFD" w:rsidP="00702718">
            <w:pPr>
              <w:rPr>
                <w:rFonts w:ascii="Times New Roman" w:eastAsia="標楷體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3. Is it a proposal or a full paper?</w:t>
            </w:r>
          </w:p>
        </w:tc>
        <w:tc>
          <w:tcPr>
            <w:tcW w:w="7516" w:type="dxa"/>
            <w:vAlign w:val="center"/>
          </w:tcPr>
          <w:p w:rsidR="00C73DFD" w:rsidRPr="00553E82" w:rsidRDefault="00C73DFD" w:rsidP="00702718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1. Poor slide design</w:t>
            </w:r>
          </w:p>
          <w:p w:rsidR="00C73DFD" w:rsidRPr="00553E82" w:rsidRDefault="00C73DFD" w:rsidP="00702718">
            <w:pPr>
              <w:rPr>
                <w:rFonts w:ascii="Times New Roman" w:eastAsia="標楷體" w:hAnsi="Times New Roman"/>
                <w:color w:val="000000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</w:rPr>
              <w:t>2. Indistinct pronunciation</w:t>
            </w:r>
          </w:p>
        </w:tc>
      </w:tr>
      <w:tr w:rsidR="00C73DFD" w:rsidRPr="00553E82" w:rsidTr="00C73DFD">
        <w:trPr>
          <w:trHeight w:val="1701"/>
          <w:jc w:val="center"/>
        </w:trPr>
        <w:tc>
          <w:tcPr>
            <w:tcW w:w="417" w:type="dxa"/>
            <w:vAlign w:val="center"/>
          </w:tcPr>
          <w:p w:rsidR="00C73DFD" w:rsidRPr="00553E82" w:rsidRDefault="00C73DFD" w:rsidP="002A2B0C">
            <w:pPr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  <w:lastRenderedPageBreak/>
              <w:t>19</w:t>
            </w:r>
          </w:p>
        </w:tc>
        <w:tc>
          <w:tcPr>
            <w:tcW w:w="1136" w:type="dxa"/>
            <w:vAlign w:val="center"/>
          </w:tcPr>
          <w:p w:rsidR="00C73DFD" w:rsidRPr="00553E82" w:rsidRDefault="00C73DFD" w:rsidP="002A2B0C">
            <w:pPr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 xml:space="preserve">508062786 </w:t>
            </w: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董昕</w:t>
            </w:r>
          </w:p>
          <w:p w:rsidR="00C73DFD" w:rsidRPr="00553E82" w:rsidRDefault="00C73DFD" w:rsidP="002A2B0C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eastAsia="標楷體" w:hAnsi="Times New Roman"/>
                <w:kern w:val="0"/>
                <w:sz w:val="20"/>
                <w:szCs w:val="20"/>
              </w:rPr>
              <w:t>Irene</w:t>
            </w:r>
          </w:p>
        </w:tc>
        <w:tc>
          <w:tcPr>
            <w:tcW w:w="6661" w:type="dxa"/>
            <w:tcBorders>
              <w:right w:val="single" w:sz="4" w:space="0" w:color="auto"/>
            </w:tcBorders>
            <w:vAlign w:val="center"/>
          </w:tcPr>
          <w:p w:rsidR="00C73DFD" w:rsidRPr="00553E82" w:rsidRDefault="00C73DFD" w:rsidP="002A2B0C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553E82">
              <w:rPr>
                <w:rFonts w:ascii="Times New Roman" w:hAnsi="Times New Roman"/>
                <w:sz w:val="20"/>
                <w:szCs w:val="20"/>
                <w:lang w:val="es-ES"/>
              </w:rPr>
              <w:t>1. Should re-organiz the outline</w:t>
            </w:r>
          </w:p>
          <w:p w:rsidR="00C73DFD" w:rsidRPr="00553E82" w:rsidRDefault="00C73DFD" w:rsidP="002A2B0C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553E82">
              <w:rPr>
                <w:rFonts w:ascii="Times New Roman" w:hAnsi="Times New Roman"/>
                <w:sz w:val="20"/>
                <w:szCs w:val="20"/>
                <w:lang w:val="es-ES"/>
              </w:rPr>
              <w:t>2. Good literature review</w:t>
            </w:r>
          </w:p>
          <w:p w:rsidR="00C73DFD" w:rsidRPr="00553E82" w:rsidRDefault="00C73DFD" w:rsidP="002A2B0C">
            <w:pPr>
              <w:rPr>
                <w:rFonts w:ascii="Times New Roman" w:hAnsi="Times New Roman"/>
                <w:sz w:val="20"/>
                <w:szCs w:val="20"/>
              </w:rPr>
            </w:pPr>
            <w:r w:rsidRPr="00553E82">
              <w:rPr>
                <w:rFonts w:ascii="Times New Roman" w:hAnsi="Times New Roman"/>
                <w:sz w:val="20"/>
                <w:szCs w:val="20"/>
                <w:lang w:val="es-ES"/>
              </w:rPr>
              <w:t xml:space="preserve">3. </w:t>
            </w:r>
            <w:r w:rsidRPr="00553E82">
              <w:rPr>
                <w:rFonts w:ascii="Times New Roman" w:hAnsi="Times New Roman"/>
                <w:sz w:val="20"/>
                <w:szCs w:val="20"/>
              </w:rPr>
              <w:t>The Main Discussion part is insufficient</w:t>
            </w:r>
          </w:p>
        </w:tc>
        <w:tc>
          <w:tcPr>
            <w:tcW w:w="7516" w:type="dxa"/>
            <w:tcBorders>
              <w:left w:val="single" w:sz="4" w:space="0" w:color="auto"/>
            </w:tcBorders>
            <w:vAlign w:val="center"/>
          </w:tcPr>
          <w:p w:rsidR="00C73DFD" w:rsidRPr="00553E82" w:rsidRDefault="00C73DFD" w:rsidP="002A2B0C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bookmarkStart w:id="0" w:name="_GoBack"/>
            <w:bookmarkEnd w:id="0"/>
            <w:r w:rsidRPr="00553E82">
              <w:rPr>
                <w:rFonts w:ascii="Times New Roman" w:hAnsi="Times New Roman"/>
                <w:sz w:val="20"/>
                <w:szCs w:val="20"/>
                <w:lang w:val="es-ES"/>
              </w:rPr>
              <w:t>Smooth and engaged</w:t>
            </w:r>
          </w:p>
        </w:tc>
      </w:tr>
    </w:tbl>
    <w:p w:rsidR="007E6899" w:rsidRPr="00553E82" w:rsidRDefault="007E6899" w:rsidP="00A46C5D">
      <w:pPr>
        <w:widowControl/>
        <w:rPr>
          <w:rFonts w:ascii="Times New Roman" w:hAnsi="Times New Roman"/>
          <w:sz w:val="20"/>
          <w:szCs w:val="20"/>
        </w:rPr>
      </w:pPr>
    </w:p>
    <w:sectPr w:rsidR="007E6899" w:rsidRPr="00553E82" w:rsidSect="00A46C5D">
      <w:headerReference w:type="even" r:id="rId28"/>
      <w:headerReference w:type="default" r:id="rId29"/>
      <w:footerReference w:type="even" r:id="rId30"/>
      <w:footerReference w:type="default" r:id="rId31"/>
      <w:pgSz w:w="16838" w:h="11906" w:orient="landscape"/>
      <w:pgMar w:top="720" w:right="720" w:bottom="720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0BDE" w:rsidRDefault="00DC0BDE">
      <w:r>
        <w:separator/>
      </w:r>
    </w:p>
  </w:endnote>
  <w:endnote w:type="continuationSeparator" w:id="0">
    <w:p w:rsidR="00DC0BDE" w:rsidRDefault="00DC0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1E0" w:rsidRDefault="006A796B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921E0" w:rsidRDefault="00DC0BDE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1E0" w:rsidRDefault="00DC0BDE">
    <w:pPr>
      <w:pStyle w:val="a6"/>
      <w:framePr w:wrap="around" w:vAnchor="text" w:hAnchor="margin" w:xAlign="center" w:y="1"/>
      <w:rPr>
        <w:rStyle w:val="a5"/>
      </w:rPr>
    </w:pPr>
  </w:p>
  <w:p w:rsidR="002921E0" w:rsidRDefault="00DC0BD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0BDE" w:rsidRDefault="00DC0BDE">
      <w:r>
        <w:separator/>
      </w:r>
    </w:p>
  </w:footnote>
  <w:footnote w:type="continuationSeparator" w:id="0">
    <w:p w:rsidR="00DC0BDE" w:rsidRDefault="00DC0B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1E0" w:rsidRDefault="006A796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921E0" w:rsidRDefault="00DC0BDE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0AF3" w:rsidRPr="00E35889" w:rsidRDefault="00162A3B" w:rsidP="00E35889">
    <w:pPr>
      <w:widowControl/>
      <w:jc w:val="center"/>
      <w:rPr>
        <w:rFonts w:ascii="Times New Roman" w:eastAsia="標楷體" w:hAnsi="Times New Roman"/>
        <w:b/>
        <w:kern w:val="0"/>
        <w:sz w:val="32"/>
        <w:szCs w:val="20"/>
      </w:rPr>
    </w:pPr>
    <w:r w:rsidRPr="00BA385B">
      <w:rPr>
        <w:rFonts w:ascii="Times New Roman" w:eastAsia="標楷體" w:hAnsi="Times New Roman"/>
        <w:b/>
        <w:kern w:val="0"/>
        <w:sz w:val="32"/>
        <w:szCs w:val="20"/>
      </w:rPr>
      <w:t>Junior Research Paper Presentation Schedule—Spring 20</w:t>
    </w:r>
    <w:r w:rsidR="000D0AF3">
      <w:rPr>
        <w:rFonts w:ascii="Times New Roman" w:eastAsia="標楷體" w:hAnsi="Times New Roman" w:hint="eastAsia"/>
        <w:b/>
        <w:kern w:val="0"/>
        <w:sz w:val="32"/>
        <w:szCs w:val="20"/>
      </w:rPr>
      <w:t>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43143"/>
    <w:multiLevelType w:val="hybridMultilevel"/>
    <w:tmpl w:val="441C5C9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B84439A"/>
    <w:multiLevelType w:val="hybridMultilevel"/>
    <w:tmpl w:val="75B666C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BC20A2C"/>
    <w:multiLevelType w:val="hybridMultilevel"/>
    <w:tmpl w:val="BE8EED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4BC75D7"/>
    <w:multiLevelType w:val="hybridMultilevel"/>
    <w:tmpl w:val="392A8CFA"/>
    <w:lvl w:ilvl="0" w:tplc="0C8493C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717581A"/>
    <w:multiLevelType w:val="hybridMultilevel"/>
    <w:tmpl w:val="3ED0054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3CD7043"/>
    <w:multiLevelType w:val="hybridMultilevel"/>
    <w:tmpl w:val="294A86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7CB15F1"/>
    <w:multiLevelType w:val="hybridMultilevel"/>
    <w:tmpl w:val="00948D3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9EE22D5"/>
    <w:multiLevelType w:val="hybridMultilevel"/>
    <w:tmpl w:val="EE22424E"/>
    <w:lvl w:ilvl="0" w:tplc="41B073F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2521664"/>
    <w:multiLevelType w:val="hybridMultilevel"/>
    <w:tmpl w:val="9A4E244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8052292"/>
    <w:multiLevelType w:val="hybridMultilevel"/>
    <w:tmpl w:val="417A6D8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85528CF"/>
    <w:multiLevelType w:val="hybridMultilevel"/>
    <w:tmpl w:val="6A5E1BA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69AD60A3"/>
    <w:multiLevelType w:val="hybridMultilevel"/>
    <w:tmpl w:val="108E69A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30B40DD"/>
    <w:multiLevelType w:val="hybridMultilevel"/>
    <w:tmpl w:val="602E380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C6D2918"/>
    <w:multiLevelType w:val="hybridMultilevel"/>
    <w:tmpl w:val="7806EFF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3"/>
  </w:num>
  <w:num w:numId="5">
    <w:abstractNumId w:val="0"/>
  </w:num>
  <w:num w:numId="6">
    <w:abstractNumId w:val="13"/>
  </w:num>
  <w:num w:numId="7">
    <w:abstractNumId w:val="6"/>
  </w:num>
  <w:num w:numId="8">
    <w:abstractNumId w:val="1"/>
  </w:num>
  <w:num w:numId="9">
    <w:abstractNumId w:val="12"/>
  </w:num>
  <w:num w:numId="10">
    <w:abstractNumId w:val="4"/>
  </w:num>
  <w:num w:numId="11">
    <w:abstractNumId w:val="5"/>
  </w:num>
  <w:num w:numId="12">
    <w:abstractNumId w:val="11"/>
  </w:num>
  <w:num w:numId="13">
    <w:abstractNumId w:val="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098"/>
    <w:rsid w:val="0000624F"/>
    <w:rsid w:val="00095A50"/>
    <w:rsid w:val="000D0AF3"/>
    <w:rsid w:val="00113AD2"/>
    <w:rsid w:val="00130CFD"/>
    <w:rsid w:val="00162A3B"/>
    <w:rsid w:val="002064C7"/>
    <w:rsid w:val="00266A57"/>
    <w:rsid w:val="00274B41"/>
    <w:rsid w:val="002A2B0C"/>
    <w:rsid w:val="002C26DB"/>
    <w:rsid w:val="003423F9"/>
    <w:rsid w:val="00386B07"/>
    <w:rsid w:val="003917FE"/>
    <w:rsid w:val="003D2288"/>
    <w:rsid w:val="003D5832"/>
    <w:rsid w:val="003F7F6A"/>
    <w:rsid w:val="00405BC5"/>
    <w:rsid w:val="00407EB2"/>
    <w:rsid w:val="00430016"/>
    <w:rsid w:val="00440DF6"/>
    <w:rsid w:val="004A5ED8"/>
    <w:rsid w:val="004B2C0E"/>
    <w:rsid w:val="004D1B2B"/>
    <w:rsid w:val="00553E82"/>
    <w:rsid w:val="00554FB3"/>
    <w:rsid w:val="00594D7E"/>
    <w:rsid w:val="005B3F04"/>
    <w:rsid w:val="005D74BD"/>
    <w:rsid w:val="006063DC"/>
    <w:rsid w:val="00624DDF"/>
    <w:rsid w:val="006635A4"/>
    <w:rsid w:val="00670000"/>
    <w:rsid w:val="00676707"/>
    <w:rsid w:val="006A796B"/>
    <w:rsid w:val="006D71AD"/>
    <w:rsid w:val="006E65CD"/>
    <w:rsid w:val="006F0098"/>
    <w:rsid w:val="00702718"/>
    <w:rsid w:val="007E6899"/>
    <w:rsid w:val="00834648"/>
    <w:rsid w:val="00844179"/>
    <w:rsid w:val="00867491"/>
    <w:rsid w:val="0087387A"/>
    <w:rsid w:val="008A0119"/>
    <w:rsid w:val="008E003B"/>
    <w:rsid w:val="0097213B"/>
    <w:rsid w:val="009A3188"/>
    <w:rsid w:val="00A40120"/>
    <w:rsid w:val="00A46C5D"/>
    <w:rsid w:val="00A76083"/>
    <w:rsid w:val="00A9553E"/>
    <w:rsid w:val="00AC7C6E"/>
    <w:rsid w:val="00B14EE8"/>
    <w:rsid w:val="00B15223"/>
    <w:rsid w:val="00B23A05"/>
    <w:rsid w:val="00B26936"/>
    <w:rsid w:val="00B26C85"/>
    <w:rsid w:val="00B41D75"/>
    <w:rsid w:val="00B7740B"/>
    <w:rsid w:val="00BD28FE"/>
    <w:rsid w:val="00C73DFD"/>
    <w:rsid w:val="00CC5B6B"/>
    <w:rsid w:val="00DC0BDE"/>
    <w:rsid w:val="00DF4B65"/>
    <w:rsid w:val="00E35889"/>
    <w:rsid w:val="00E73094"/>
    <w:rsid w:val="00E93174"/>
    <w:rsid w:val="00EA352A"/>
    <w:rsid w:val="00EC0A0A"/>
    <w:rsid w:val="00F302CE"/>
    <w:rsid w:val="00F611F3"/>
    <w:rsid w:val="00FC52B2"/>
    <w:rsid w:val="00FC6E88"/>
    <w:rsid w:val="00FE0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31A7CE"/>
  <w15:docId w15:val="{AC205F3A-EFE0-4544-A4F3-B717F5C0A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F0098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F00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F0098"/>
    <w:rPr>
      <w:rFonts w:ascii="Calibri" w:eastAsia="新細明體" w:hAnsi="Calibri" w:cs="Times New Roman"/>
      <w:sz w:val="20"/>
      <w:szCs w:val="20"/>
    </w:rPr>
  </w:style>
  <w:style w:type="character" w:styleId="a5">
    <w:name w:val="page number"/>
    <w:basedOn w:val="a0"/>
    <w:uiPriority w:val="99"/>
    <w:rsid w:val="006F0098"/>
    <w:rPr>
      <w:rFonts w:cs="Times New Roman"/>
    </w:rPr>
  </w:style>
  <w:style w:type="paragraph" w:styleId="a6">
    <w:name w:val="footer"/>
    <w:basedOn w:val="a"/>
    <w:link w:val="a7"/>
    <w:uiPriority w:val="99"/>
    <w:rsid w:val="006F0098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F0098"/>
    <w:rPr>
      <w:rFonts w:ascii="Times New Roman" w:eastAsia="新細明體" w:hAnsi="Times New Roman" w:cs="Times New Roman"/>
      <w:sz w:val="20"/>
      <w:szCs w:val="20"/>
    </w:rPr>
  </w:style>
  <w:style w:type="paragraph" w:styleId="a8">
    <w:name w:val="Plain Text"/>
    <w:basedOn w:val="a"/>
    <w:link w:val="a9"/>
    <w:uiPriority w:val="99"/>
    <w:rsid w:val="006F0098"/>
    <w:rPr>
      <w:rFonts w:ascii="細明體" w:eastAsia="細明體" w:hAnsi="Courier New" w:cs="Courier New"/>
      <w:szCs w:val="24"/>
    </w:rPr>
  </w:style>
  <w:style w:type="character" w:customStyle="1" w:styleId="a9">
    <w:name w:val="純文字 字元"/>
    <w:basedOn w:val="a0"/>
    <w:link w:val="a8"/>
    <w:uiPriority w:val="99"/>
    <w:rsid w:val="006F0098"/>
    <w:rPr>
      <w:rFonts w:ascii="細明體" w:eastAsia="細明體" w:hAnsi="Courier New" w:cs="Courier New"/>
      <w:szCs w:val="24"/>
    </w:rPr>
  </w:style>
  <w:style w:type="paragraph" w:styleId="aa">
    <w:name w:val="List Paragraph"/>
    <w:basedOn w:val="a"/>
    <w:uiPriority w:val="34"/>
    <w:qFormat/>
    <w:rsid w:val="002C26D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2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71920-59FF-444E-BEF5-23EF751CE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262</Words>
  <Characters>1495</Characters>
  <Application>Microsoft Office Word</Application>
  <DocSecurity>0</DocSecurity>
  <Lines>12</Lines>
  <Paragraphs>3</Paragraphs>
  <ScaleCrop>false</ScaleCrop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Turcy Lin</dc:creator>
  <cp:keywords/>
  <dc:description/>
  <cp:lastModifiedBy>佳英 林</cp:lastModifiedBy>
  <cp:revision>2</cp:revision>
  <dcterms:created xsi:type="dcterms:W3CDTF">2021-06-23T12:16:00Z</dcterms:created>
  <dcterms:modified xsi:type="dcterms:W3CDTF">2021-06-23T12:16:00Z</dcterms:modified>
</cp:coreProperties>
</file>