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9" w:rsidRPr="00545A8B" w:rsidRDefault="0001242F" w:rsidP="00C554A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45A8B">
        <w:rPr>
          <w:rFonts w:ascii="標楷體" w:eastAsia="標楷體" w:hAnsi="標楷體" w:hint="eastAsia"/>
          <w:b/>
          <w:sz w:val="32"/>
          <w:szCs w:val="32"/>
        </w:rPr>
        <w:t>臺灣港務股份有限公司職務甄選公告</w:t>
      </w:r>
      <w:bookmarkEnd w:id="0"/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05" w:type="dxa"/>
          </w:tcPr>
          <w:p w:rsidR="0001242F" w:rsidRPr="002B682C" w:rsidRDefault="003A5D5F" w:rsidP="003A5D5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助理管理師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8505" w:type="dxa"/>
          </w:tcPr>
          <w:p w:rsidR="0001242F" w:rsidRPr="002B682C" w:rsidRDefault="00671F07" w:rsidP="00C414A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8名(西班牙語、法語、德語、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韓語各</w:t>
            </w:r>
            <w:r w:rsidR="00775673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2名</w:t>
            </w:r>
            <w:r w:rsidR="00C414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569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公告日期</w:t>
            </w:r>
          </w:p>
        </w:tc>
        <w:tc>
          <w:tcPr>
            <w:tcW w:w="8505" w:type="dxa"/>
          </w:tcPr>
          <w:p w:rsidR="0001242F" w:rsidRPr="002B682C" w:rsidRDefault="00A2297B" w:rsidP="001357B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日起至10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資格條件</w:t>
            </w:r>
          </w:p>
        </w:tc>
        <w:tc>
          <w:tcPr>
            <w:tcW w:w="8505" w:type="dxa"/>
          </w:tcPr>
          <w:p w:rsidR="003A5D5F" w:rsidRPr="003A5D5F" w:rsidRDefault="00030B5E" w:rsidP="003A5D5F">
            <w:pPr>
              <w:pStyle w:val="a8"/>
              <w:numPr>
                <w:ilvl w:val="0"/>
                <w:numId w:val="8"/>
              </w:numPr>
              <w:spacing w:line="48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="003A5D5F" w:rsidRPr="003A5D5F">
              <w:rPr>
                <w:rFonts w:eastAsia="標楷體" w:cs="標楷體" w:hint="eastAsia"/>
                <w:sz w:val="28"/>
                <w:szCs w:val="28"/>
              </w:rPr>
              <w:t>教育部認可之國內外大學以上學校各系所畢業得有證書者</w:t>
            </w:r>
            <w:r w:rsidR="003A5D5F" w:rsidRPr="003A5D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5D5F" w:rsidRPr="003A5D5F" w:rsidRDefault="003A5D5F" w:rsidP="003A5D5F">
            <w:pPr>
              <w:pStyle w:val="a8"/>
              <w:numPr>
                <w:ilvl w:val="0"/>
                <w:numId w:val="8"/>
              </w:numPr>
              <w:spacing w:line="48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 w:rsidRPr="003A5D5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3A5D5F">
              <w:rPr>
                <w:rFonts w:eastAsia="標楷體"/>
                <w:sz w:val="28"/>
                <w:szCs w:val="28"/>
              </w:rPr>
              <w:t>具</w:t>
            </w:r>
            <w:r w:rsidRPr="003A5D5F">
              <w:rPr>
                <w:rFonts w:eastAsia="標楷體"/>
                <w:sz w:val="28"/>
                <w:szCs w:val="28"/>
              </w:rPr>
              <w:t>3</w:t>
            </w:r>
            <w:r w:rsidRPr="003A5D5F">
              <w:rPr>
                <w:rFonts w:eastAsia="標楷體"/>
                <w:sz w:val="28"/>
                <w:szCs w:val="28"/>
              </w:rPr>
              <w:t>年以上工作經驗具有證明者。</w:t>
            </w:r>
          </w:p>
          <w:p w:rsidR="003A5D5F" w:rsidRPr="002C4FA9" w:rsidRDefault="003A5D5F" w:rsidP="003A5D5F">
            <w:pPr>
              <w:pStyle w:val="a8"/>
              <w:numPr>
                <w:ilvl w:val="0"/>
                <w:numId w:val="8"/>
              </w:numPr>
              <w:spacing w:line="48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具備以下各款語言能力1種以上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且持有合格有效之成績證明者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3A5D5F" w:rsidRP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西班牙語文檢定(DELE)中級(B2)以上或其他相當等級程度以上之測驗。</w:t>
            </w:r>
          </w:p>
          <w:p w:rsidR="003A5D5F" w:rsidRP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A5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法語檢定(DELF/DALF)中級(B1)以上或其他相當等級程度以上之測驗。</w:t>
            </w:r>
          </w:p>
          <w:p w:rsid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德語檢定(ZD)以上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或其他相當等級程度</w:t>
            </w:r>
            <w:r w:rsidRPr="003910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297B" w:rsidRPr="003A5D5F" w:rsidRDefault="003A5D5F" w:rsidP="003A5D5F">
            <w:pPr>
              <w:pStyle w:val="a8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韓語(TOPIK)檢定4級以上。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505" w:type="dxa"/>
          </w:tcPr>
          <w:p w:rsidR="003C7268" w:rsidRPr="00FD1E31" w:rsidRDefault="003C7268" w:rsidP="003C7268">
            <w:pPr>
              <w:spacing w:line="500" w:lineRule="exact"/>
              <w:ind w:leftChars="-45" w:left="458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D1E31">
              <w:rPr>
                <w:rFonts w:ascii="標楷體" w:eastAsia="標楷體" w:hAnsi="標楷體" w:hint="eastAsia"/>
                <w:sz w:val="28"/>
                <w:szCs w:val="28"/>
              </w:rPr>
              <w:t>協助蒐集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歐洲、東北亞、東南亞等國家之</w:t>
            </w:r>
            <w:r w:rsidRPr="00FD1E31">
              <w:rPr>
                <w:rFonts w:ascii="標楷體" w:eastAsia="標楷體" w:hAnsi="標楷體" w:hint="eastAsia"/>
                <w:sz w:val="28"/>
                <w:szCs w:val="28"/>
              </w:rPr>
              <w:t>航港訊息。</w:t>
            </w:r>
          </w:p>
          <w:p w:rsidR="003C7268" w:rsidRDefault="003C7268" w:rsidP="003C7268">
            <w:pPr>
              <w:spacing w:line="500" w:lineRule="exact"/>
              <w:ind w:leftChars="-45" w:left="458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二、協助接待來訪之歐洲、東北亞、東南亞等國家之航商業者。</w:t>
            </w:r>
          </w:p>
          <w:p w:rsidR="00084B9F" w:rsidRPr="002B682C" w:rsidRDefault="003C7268" w:rsidP="003C7268">
            <w:pPr>
              <w:spacing w:line="460" w:lineRule="exact"/>
              <w:ind w:leftChars="-45" w:lef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三、其他交辦事項。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工作地址</w:t>
            </w:r>
          </w:p>
        </w:tc>
        <w:tc>
          <w:tcPr>
            <w:tcW w:w="8505" w:type="dxa"/>
          </w:tcPr>
          <w:p w:rsidR="0001242F" w:rsidRPr="002B682C" w:rsidRDefault="003C7268" w:rsidP="00A43F7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臺灣港務股份有限公司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及其管轄範圍(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高雄市</w:t>
            </w:r>
            <w:r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三民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區</w:t>
            </w:r>
            <w:r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建國三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路</w:t>
            </w:r>
            <w:r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2-2</w:t>
            </w:r>
            <w:r w:rsidRPr="002B682C">
              <w:rPr>
                <w:rStyle w:val="down1"/>
                <w:rFonts w:ascii="標楷體" w:eastAsia="標楷體" w:hAnsi="標楷體"/>
                <w:b/>
                <w:sz w:val="28"/>
                <w:szCs w:val="28"/>
              </w:rPr>
              <w:t>號</w:t>
            </w:r>
            <w:r w:rsidRPr="002B682C">
              <w:rPr>
                <w:rStyle w:val="down1"/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1242F" w:rsidRPr="002B682C" w:rsidTr="006D37F2">
        <w:tc>
          <w:tcPr>
            <w:tcW w:w="1384" w:type="dxa"/>
            <w:vAlign w:val="center"/>
          </w:tcPr>
          <w:p w:rsidR="0001242F" w:rsidRPr="002B682C" w:rsidRDefault="0001242F" w:rsidP="006D37F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8505" w:type="dxa"/>
          </w:tcPr>
          <w:p w:rsidR="0001242F" w:rsidRPr="002B682C" w:rsidRDefault="00084B9F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應徵者</w:t>
            </w:r>
            <w:hyperlink r:id="rId8" w:tgtFrame="_blank" w:history="1">
              <w:r w:rsidRPr="00C26B97">
                <w:rPr>
                  <w:rStyle w:val="aa"/>
                  <w:rFonts w:ascii="標楷體" w:eastAsia="標楷體" w:hAnsi="標楷體" w:hint="eastAsia"/>
                  <w:color w:val="000080" w:themeColor="hyperlink" w:themeShade="80"/>
                  <w:sz w:val="28"/>
                  <w:szCs w:val="28"/>
                </w:rPr>
                <w:t>請先至臺灣港務股份有限公司全球資訊網站下載報名表</w:t>
              </w:r>
            </w:hyperlink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填妥後，並檢附下列資料影本：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履歷表(</w:t>
            </w:r>
            <w:proofErr w:type="gramStart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勿寄簡式</w:t>
            </w:r>
            <w:proofErr w:type="gramEnd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履歷表，並請核對無誤後簽名)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最高學歷證明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證照證明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spacing w:line="460" w:lineRule="exact"/>
              <w:ind w:leftChars="0" w:firstLine="75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各項經歷證明</w:t>
            </w:r>
          </w:p>
          <w:p w:rsidR="00C87927" w:rsidRDefault="000C5465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於10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日前(郵戳為憑)寄高雄市三民區建國三路2-2號4樓，臺灣港務股份有限公司人力資源處人力</w:t>
            </w:r>
            <w:proofErr w:type="gramStart"/>
            <w:r w:rsidR="00647F04" w:rsidRPr="002B682C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科收</w:t>
            </w:r>
            <w:proofErr w:type="gramEnd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（信封上請註明應徵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助理管理師-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西班牙語/法語/德語/韓語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879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C5465" w:rsidRPr="002B682C" w:rsidRDefault="00C87927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符合資格人員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將通知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01FBF">
              <w:rPr>
                <w:rFonts w:ascii="標楷體" w:eastAsia="標楷體" w:hAnsi="標楷體" w:hint="eastAsia"/>
                <w:sz w:val="28"/>
                <w:szCs w:val="28"/>
              </w:rPr>
              <w:t>初試(</w:t>
            </w:r>
            <w:r w:rsidR="00B37B04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  <w:r w:rsidR="00701FBF">
              <w:rPr>
                <w:rFonts w:ascii="標楷體" w:eastAsia="標楷體" w:hAnsi="標楷體" w:hint="eastAsia"/>
                <w:sz w:val="28"/>
                <w:szCs w:val="28"/>
              </w:rPr>
              <w:t>、口試)</w:t>
            </w:r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C4097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3E3601" w:rsidRPr="00316C71">
              <w:rPr>
                <w:rFonts w:eastAsia="標楷體"/>
                <w:sz w:val="28"/>
                <w:szCs w:val="28"/>
              </w:rPr>
              <w:t>各甄選</w:t>
            </w:r>
            <w:r w:rsidR="003E3601">
              <w:rPr>
                <w:rFonts w:eastAsia="標楷體" w:hint="eastAsia"/>
                <w:sz w:val="28"/>
                <w:szCs w:val="28"/>
              </w:rPr>
              <w:t>語言</w:t>
            </w:r>
            <w:r w:rsidR="00AC4097">
              <w:rPr>
                <w:rFonts w:eastAsia="標楷體" w:hint="eastAsia"/>
                <w:sz w:val="28"/>
                <w:szCs w:val="28"/>
              </w:rPr>
              <w:t>錄取至多</w:t>
            </w:r>
            <w:r w:rsidR="00AC4097">
              <w:rPr>
                <w:rFonts w:eastAsia="標楷體" w:hint="eastAsia"/>
                <w:sz w:val="28"/>
                <w:szCs w:val="28"/>
              </w:rPr>
              <w:t>12</w:t>
            </w:r>
            <w:r w:rsidR="00AC4097">
              <w:rPr>
                <w:rFonts w:eastAsia="標楷體" w:hint="eastAsia"/>
                <w:sz w:val="28"/>
                <w:szCs w:val="28"/>
              </w:rPr>
              <w:t>人</w:t>
            </w:r>
            <w:r w:rsidR="003E3601">
              <w:rPr>
                <w:rFonts w:eastAsia="標楷體" w:hint="eastAsia"/>
                <w:sz w:val="28"/>
                <w:szCs w:val="28"/>
              </w:rPr>
              <w:t>參加</w:t>
            </w:r>
            <w:proofErr w:type="gramStart"/>
            <w:r w:rsidR="003E3601">
              <w:rPr>
                <w:rFonts w:eastAsia="標楷體" w:hint="eastAsia"/>
                <w:sz w:val="28"/>
                <w:szCs w:val="28"/>
              </w:rPr>
              <w:t>複</w:t>
            </w:r>
            <w:proofErr w:type="gramEnd"/>
            <w:r w:rsidR="003E3601">
              <w:rPr>
                <w:rFonts w:eastAsia="標楷體" w:hint="eastAsia"/>
                <w:sz w:val="28"/>
                <w:szCs w:val="28"/>
              </w:rPr>
              <w:t>試</w:t>
            </w:r>
            <w:r w:rsidR="003E3601">
              <w:rPr>
                <w:rFonts w:eastAsia="標楷體" w:hint="eastAsia"/>
                <w:sz w:val="28"/>
                <w:szCs w:val="28"/>
              </w:rPr>
              <w:t>(</w:t>
            </w:r>
            <w:r w:rsidR="003E3601">
              <w:rPr>
                <w:rFonts w:eastAsia="標楷體" w:hint="eastAsia"/>
                <w:sz w:val="28"/>
                <w:szCs w:val="28"/>
              </w:rPr>
              <w:t>面試</w:t>
            </w:r>
            <w:r w:rsidR="003E3601">
              <w:rPr>
                <w:rFonts w:eastAsia="標楷體" w:hint="eastAsia"/>
                <w:sz w:val="28"/>
                <w:szCs w:val="28"/>
              </w:rPr>
              <w:t>)</w:t>
            </w:r>
            <w:r w:rsidR="003E360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701FBF">
              <w:rPr>
                <w:rFonts w:ascii="標楷體" w:eastAsia="標楷體" w:hAnsi="標楷體" w:hint="eastAsia"/>
                <w:sz w:val="28"/>
                <w:szCs w:val="28"/>
              </w:rPr>
              <w:t>初試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試之</w:t>
            </w:r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3E3601">
              <w:rPr>
                <w:rFonts w:ascii="標楷體" w:eastAsia="標楷體" w:hAnsi="標楷體" w:hint="eastAsia"/>
                <w:sz w:val="28"/>
                <w:szCs w:val="28"/>
              </w:rPr>
              <w:t>均由本公司</w:t>
            </w:r>
            <w:proofErr w:type="gramEnd"/>
            <w:r w:rsidR="000C5465" w:rsidRPr="002B682C">
              <w:rPr>
                <w:rFonts w:ascii="標楷體" w:eastAsia="標楷體" w:hAnsi="標楷體" w:hint="eastAsia"/>
                <w:sz w:val="28"/>
                <w:szCs w:val="28"/>
              </w:rPr>
              <w:t>另行通知。</w:t>
            </w:r>
          </w:p>
          <w:p w:rsidR="000C5465" w:rsidRPr="002B682C" w:rsidRDefault="000C5465" w:rsidP="00A43F78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未獲通知</w:t>
            </w:r>
            <w:r w:rsidR="00C87927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試或錄取之應徵者</w:t>
            </w:r>
            <w:proofErr w:type="gramStart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如須返還</w:t>
            </w:r>
            <w:proofErr w:type="gramEnd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書面應徵資料，請附回郵</w:t>
            </w: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信封</w:t>
            </w:r>
            <w:proofErr w:type="gramStart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利郵寄，本公司不主動退還。</w:t>
            </w:r>
          </w:p>
          <w:p w:rsidR="000C5465" w:rsidRPr="002B682C" w:rsidRDefault="000C5465" w:rsidP="00B06C15">
            <w:pPr>
              <w:pStyle w:val="a8"/>
              <w:numPr>
                <w:ilvl w:val="0"/>
                <w:numId w:val="2"/>
              </w:numPr>
              <w:spacing w:line="460" w:lineRule="exact"/>
              <w:ind w:leftChars="0" w:left="459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聯絡電話：07-2851000轉456或07-2136957</w:t>
            </w:r>
            <w:r w:rsidR="001357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1242F" w:rsidRPr="002B682C" w:rsidTr="00DE076D">
        <w:trPr>
          <w:trHeight w:val="921"/>
        </w:trPr>
        <w:tc>
          <w:tcPr>
            <w:tcW w:w="1384" w:type="dxa"/>
            <w:vAlign w:val="center"/>
          </w:tcPr>
          <w:p w:rsidR="0001242F" w:rsidRPr="002B682C" w:rsidRDefault="0001242F" w:rsidP="00DE07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505" w:type="dxa"/>
          </w:tcPr>
          <w:p w:rsidR="0001242F" w:rsidRPr="002B682C" w:rsidRDefault="000C5465" w:rsidP="00A43F7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682C">
              <w:rPr>
                <w:rFonts w:ascii="標楷體" w:eastAsia="標楷體" w:hAnsi="標楷體" w:hint="eastAsia"/>
                <w:sz w:val="28"/>
                <w:szCs w:val="28"/>
              </w:rPr>
              <w:t>本公司新進從業人員</w:t>
            </w:r>
            <w:r w:rsidR="003B50CD" w:rsidRPr="002B682C">
              <w:rPr>
                <w:rFonts w:ascii="標楷體" w:eastAsia="標楷體" w:hAnsi="標楷體" w:hint="eastAsia"/>
                <w:sz w:val="28"/>
                <w:szCs w:val="28"/>
              </w:rPr>
              <w:t>不具備公務人員身分，其進用及管理，依本公司人事規章等規定辦理，不適用公務員有關法令之規定。</w:t>
            </w:r>
          </w:p>
        </w:tc>
      </w:tr>
    </w:tbl>
    <w:p w:rsidR="00C26B97" w:rsidRDefault="00C26B97" w:rsidP="009F6081"/>
    <w:p w:rsidR="00C26B97" w:rsidRDefault="00C26B97">
      <w:pPr>
        <w:widowControl/>
      </w:pPr>
      <w:r>
        <w:br w:type="page"/>
      </w:r>
    </w:p>
    <w:p w:rsidR="00C26B97" w:rsidRPr="007C6472" w:rsidRDefault="00C26B97" w:rsidP="00C26B97">
      <w:pPr>
        <w:tabs>
          <w:tab w:val="left" w:pos="567"/>
        </w:tabs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C6472">
        <w:rPr>
          <w:rFonts w:ascii="標楷體" w:eastAsia="標楷體" w:hAnsi="標楷體" w:hint="eastAsia"/>
          <w:b/>
          <w:sz w:val="40"/>
          <w:szCs w:val="40"/>
        </w:rPr>
        <w:lastRenderedPageBreak/>
        <w:t>臺灣港務股份有限公司</w:t>
      </w:r>
      <w:r>
        <w:rPr>
          <w:rFonts w:ascii="標楷體" w:eastAsia="標楷體" w:hAnsi="標楷體" w:hint="eastAsia"/>
          <w:b/>
          <w:sz w:val="40"/>
          <w:szCs w:val="40"/>
        </w:rPr>
        <w:t>助理管理師</w:t>
      </w:r>
      <w:r w:rsidRPr="007C6472">
        <w:rPr>
          <w:rFonts w:ascii="標楷體" w:eastAsia="標楷體" w:hAnsi="標楷體" w:hint="eastAsia"/>
          <w:b/>
          <w:sz w:val="40"/>
          <w:szCs w:val="40"/>
        </w:rPr>
        <w:t>甄選報名表</w:t>
      </w:r>
    </w:p>
    <w:p w:rsidR="00C26B97" w:rsidRPr="005844BA" w:rsidRDefault="00C26B97" w:rsidP="00C26B97">
      <w:pPr>
        <w:pStyle w:val="a8"/>
        <w:numPr>
          <w:ilvl w:val="0"/>
          <w:numId w:val="11"/>
        </w:numPr>
        <w:tabs>
          <w:tab w:val="left" w:pos="567"/>
        </w:tabs>
        <w:spacing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844BA">
        <w:rPr>
          <w:rFonts w:ascii="標楷體" w:eastAsia="標楷體" w:hAnsi="標楷體" w:hint="eastAsia"/>
          <w:sz w:val="28"/>
          <w:szCs w:val="28"/>
        </w:rPr>
        <w:t>個人基本資料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225"/>
        <w:gridCol w:w="1051"/>
        <w:gridCol w:w="425"/>
        <w:gridCol w:w="1134"/>
        <w:gridCol w:w="1268"/>
        <w:gridCol w:w="1939"/>
      </w:tblGrid>
      <w:tr w:rsidR="00C26B97" w:rsidTr="00E82F40">
        <w:trPr>
          <w:trHeight w:val="596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9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02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</w:tc>
      </w:tr>
      <w:tr w:rsidR="00C26B97" w:rsidTr="00E82F40">
        <w:trPr>
          <w:trHeight w:val="1838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02" w:type="dxa"/>
            <w:gridSpan w:val="2"/>
          </w:tcPr>
          <w:p w:rsidR="00C26B97" w:rsidRPr="00615262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5262">
              <w:rPr>
                <w:rFonts w:ascii="標楷體" w:eastAsia="標楷體" w:hAnsi="標楷體" w:hint="eastAsia"/>
                <w:b/>
                <w:sz w:val="20"/>
                <w:szCs w:val="20"/>
              </w:rPr>
              <w:t>(O)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C26B97" w:rsidRPr="00615262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5262">
              <w:rPr>
                <w:rFonts w:ascii="標楷體" w:eastAsia="標楷體" w:hAnsi="標楷體" w:hint="eastAsia"/>
                <w:b/>
                <w:sz w:val="20"/>
                <w:szCs w:val="20"/>
              </w:rPr>
              <w:t>(H)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C26B97" w:rsidRPr="00615262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5262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1939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trHeight w:val="560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trHeight w:val="874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trHeight w:val="560"/>
          <w:jc w:val="center"/>
        </w:trPr>
        <w:tc>
          <w:tcPr>
            <w:tcW w:w="1668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外文能力</w:t>
            </w:r>
          </w:p>
        </w:tc>
        <w:tc>
          <w:tcPr>
            <w:tcW w:w="8026" w:type="dxa"/>
            <w:gridSpan w:val="7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 w:val="restart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現職及</w:t>
            </w:r>
          </w:p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1984" w:type="dxa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276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3207" w:type="dxa"/>
            <w:gridSpan w:val="2"/>
            <w:vAlign w:val="center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主要工作(職務專長)</w:t>
            </w: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rPr>
          <w:jc w:val="center"/>
        </w:trPr>
        <w:tc>
          <w:tcPr>
            <w:tcW w:w="1668" w:type="dxa"/>
            <w:vMerge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C26B97" w:rsidRDefault="00C26B97" w:rsidP="00E82F4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B97" w:rsidRDefault="00C26B97" w:rsidP="00C26B97">
      <w:pPr>
        <w:pStyle w:val="a8"/>
        <w:numPr>
          <w:ilvl w:val="0"/>
          <w:numId w:val="11"/>
        </w:numPr>
        <w:tabs>
          <w:tab w:val="left" w:pos="567"/>
          <w:tab w:val="left" w:pos="1418"/>
        </w:tabs>
        <w:spacing w:afterLines="50" w:after="180"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證件審查(請以長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尾夾依序夾妥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C26B97" w:rsidTr="00E82F40">
        <w:trPr>
          <w:trHeight w:val="447"/>
        </w:trPr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文件名稱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  <w:r w:rsidRPr="0083031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(本欄請勿填寫)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學歷證明(畢業證書等)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證照證明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經歷證明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B97" w:rsidTr="00E82F40"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231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)符合  (  )不符合</w:t>
            </w:r>
          </w:p>
        </w:tc>
        <w:tc>
          <w:tcPr>
            <w:tcW w:w="3232" w:type="dxa"/>
            <w:vAlign w:val="center"/>
          </w:tcPr>
          <w:p w:rsidR="00C26B97" w:rsidRDefault="00C26B97" w:rsidP="00E82F40">
            <w:pPr>
              <w:tabs>
                <w:tab w:val="left" w:pos="567"/>
                <w:tab w:val="left" w:pos="1418"/>
              </w:tabs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B97" w:rsidRDefault="00C26B97" w:rsidP="00C26B9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報名人簽名：                           報名日期：   年   月   日</w:t>
      </w:r>
    </w:p>
    <w:p w:rsidR="0001242F" w:rsidRPr="00C26B97" w:rsidRDefault="0001242F" w:rsidP="009F6081"/>
    <w:sectPr w:rsidR="0001242F" w:rsidRPr="00C26B97" w:rsidSect="009F608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99" w:rsidRDefault="001A3699" w:rsidP="00B825E9">
      <w:r>
        <w:separator/>
      </w:r>
    </w:p>
  </w:endnote>
  <w:endnote w:type="continuationSeparator" w:id="0">
    <w:p w:rsidR="001A3699" w:rsidRDefault="001A3699" w:rsidP="00B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99" w:rsidRDefault="001A3699" w:rsidP="00B825E9">
      <w:r>
        <w:separator/>
      </w:r>
    </w:p>
  </w:footnote>
  <w:footnote w:type="continuationSeparator" w:id="0">
    <w:p w:rsidR="001A3699" w:rsidRDefault="001A3699" w:rsidP="00B8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FBD"/>
    <w:multiLevelType w:val="hybridMultilevel"/>
    <w:tmpl w:val="D9E85BD6"/>
    <w:lvl w:ilvl="0" w:tplc="B5982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07E4E"/>
    <w:multiLevelType w:val="hybridMultilevel"/>
    <w:tmpl w:val="FDDA217C"/>
    <w:lvl w:ilvl="0" w:tplc="6A12D4E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729CA"/>
    <w:multiLevelType w:val="hybridMultilevel"/>
    <w:tmpl w:val="B9A6A70E"/>
    <w:lvl w:ilvl="0" w:tplc="617C29E0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0F72476A"/>
    <w:multiLevelType w:val="hybridMultilevel"/>
    <w:tmpl w:val="6EA87A74"/>
    <w:lvl w:ilvl="0" w:tplc="2B5814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B261A"/>
    <w:multiLevelType w:val="hybridMultilevel"/>
    <w:tmpl w:val="50AAE31E"/>
    <w:lvl w:ilvl="0" w:tplc="50E6E052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2CC41396"/>
    <w:multiLevelType w:val="hybridMultilevel"/>
    <w:tmpl w:val="256AB87E"/>
    <w:lvl w:ilvl="0" w:tplc="6D8E62D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3B049B"/>
    <w:multiLevelType w:val="hybridMultilevel"/>
    <w:tmpl w:val="0AF0DE7C"/>
    <w:lvl w:ilvl="0" w:tplc="A95E29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266048"/>
    <w:multiLevelType w:val="hybridMultilevel"/>
    <w:tmpl w:val="D9E85BD6"/>
    <w:lvl w:ilvl="0" w:tplc="B5982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094BA4"/>
    <w:multiLevelType w:val="hybridMultilevel"/>
    <w:tmpl w:val="BCE07F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487FD9"/>
    <w:multiLevelType w:val="hybridMultilevel"/>
    <w:tmpl w:val="750AA0AA"/>
    <w:lvl w:ilvl="0" w:tplc="4EDA97D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2090111"/>
    <w:multiLevelType w:val="hybridMultilevel"/>
    <w:tmpl w:val="89506B5E"/>
    <w:lvl w:ilvl="0" w:tplc="A1747DD2">
      <w:start w:val="1"/>
      <w:numFmt w:val="taiwaneseCountingThousand"/>
      <w:lvlText w:val="(%1)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9"/>
    <w:rsid w:val="00002C7F"/>
    <w:rsid w:val="0001242F"/>
    <w:rsid w:val="00030B5E"/>
    <w:rsid w:val="00084B9F"/>
    <w:rsid w:val="000C5465"/>
    <w:rsid w:val="001357B3"/>
    <w:rsid w:val="00164842"/>
    <w:rsid w:val="001A3699"/>
    <w:rsid w:val="001B3885"/>
    <w:rsid w:val="00235B44"/>
    <w:rsid w:val="002B682C"/>
    <w:rsid w:val="002D392A"/>
    <w:rsid w:val="00307F8D"/>
    <w:rsid w:val="003346D0"/>
    <w:rsid w:val="003458AF"/>
    <w:rsid w:val="003A5D5F"/>
    <w:rsid w:val="003B50CD"/>
    <w:rsid w:val="003C7268"/>
    <w:rsid w:val="003D32E3"/>
    <w:rsid w:val="003E3601"/>
    <w:rsid w:val="004719DB"/>
    <w:rsid w:val="004A3A05"/>
    <w:rsid w:val="004C1248"/>
    <w:rsid w:val="004D5049"/>
    <w:rsid w:val="00545A8B"/>
    <w:rsid w:val="00596B0F"/>
    <w:rsid w:val="005C0CEF"/>
    <w:rsid w:val="00647F04"/>
    <w:rsid w:val="00671F07"/>
    <w:rsid w:val="006A4C4D"/>
    <w:rsid w:val="006D37F2"/>
    <w:rsid w:val="00701FBF"/>
    <w:rsid w:val="00766918"/>
    <w:rsid w:val="00775673"/>
    <w:rsid w:val="007A693C"/>
    <w:rsid w:val="008239C5"/>
    <w:rsid w:val="008569EC"/>
    <w:rsid w:val="008929D7"/>
    <w:rsid w:val="008A617D"/>
    <w:rsid w:val="00927066"/>
    <w:rsid w:val="00935FBE"/>
    <w:rsid w:val="00987214"/>
    <w:rsid w:val="009A0FC5"/>
    <w:rsid w:val="009F6081"/>
    <w:rsid w:val="00A2297B"/>
    <w:rsid w:val="00A274FF"/>
    <w:rsid w:val="00A43F78"/>
    <w:rsid w:val="00A85699"/>
    <w:rsid w:val="00AC327F"/>
    <w:rsid w:val="00AC4097"/>
    <w:rsid w:val="00AF6DFF"/>
    <w:rsid w:val="00B01437"/>
    <w:rsid w:val="00B06C15"/>
    <w:rsid w:val="00B34A8A"/>
    <w:rsid w:val="00B37134"/>
    <w:rsid w:val="00B37B04"/>
    <w:rsid w:val="00B53F91"/>
    <w:rsid w:val="00B825E9"/>
    <w:rsid w:val="00BF497B"/>
    <w:rsid w:val="00C26B97"/>
    <w:rsid w:val="00C414A5"/>
    <w:rsid w:val="00C43D8C"/>
    <w:rsid w:val="00C554A4"/>
    <w:rsid w:val="00C87927"/>
    <w:rsid w:val="00C95FC3"/>
    <w:rsid w:val="00D4287C"/>
    <w:rsid w:val="00D45595"/>
    <w:rsid w:val="00D7365C"/>
    <w:rsid w:val="00DE076D"/>
    <w:rsid w:val="00F26DA2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5E9"/>
    <w:rPr>
      <w:sz w:val="20"/>
      <w:szCs w:val="20"/>
    </w:rPr>
  </w:style>
  <w:style w:type="table" w:styleId="a7">
    <w:name w:val="Table Grid"/>
    <w:basedOn w:val="a1"/>
    <w:uiPriority w:val="59"/>
    <w:rsid w:val="00012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84B9F"/>
    <w:pPr>
      <w:ind w:leftChars="200" w:left="480"/>
    </w:pPr>
  </w:style>
  <w:style w:type="character" w:customStyle="1" w:styleId="down1">
    <w:name w:val="down1"/>
    <w:basedOn w:val="a0"/>
    <w:rsid w:val="00AC327F"/>
    <w:rPr>
      <w:color w:val="666666"/>
      <w:sz w:val="20"/>
      <w:szCs w:val="20"/>
    </w:rPr>
  </w:style>
  <w:style w:type="character" w:styleId="a9">
    <w:name w:val="Strong"/>
    <w:basedOn w:val="a0"/>
    <w:uiPriority w:val="22"/>
    <w:qFormat/>
    <w:rsid w:val="003A5D5F"/>
    <w:rPr>
      <w:b/>
      <w:bCs/>
    </w:rPr>
  </w:style>
  <w:style w:type="character" w:styleId="aa">
    <w:name w:val="Hyperlink"/>
    <w:basedOn w:val="a0"/>
    <w:uiPriority w:val="99"/>
    <w:unhideWhenUsed/>
    <w:rsid w:val="00C26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5E9"/>
    <w:rPr>
      <w:sz w:val="20"/>
      <w:szCs w:val="20"/>
    </w:rPr>
  </w:style>
  <w:style w:type="table" w:styleId="a7">
    <w:name w:val="Table Grid"/>
    <w:basedOn w:val="a1"/>
    <w:uiPriority w:val="59"/>
    <w:rsid w:val="00012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84B9F"/>
    <w:pPr>
      <w:ind w:leftChars="200" w:left="480"/>
    </w:pPr>
  </w:style>
  <w:style w:type="character" w:customStyle="1" w:styleId="down1">
    <w:name w:val="down1"/>
    <w:basedOn w:val="a0"/>
    <w:rsid w:val="00AC327F"/>
    <w:rPr>
      <w:color w:val="666666"/>
      <w:sz w:val="20"/>
      <w:szCs w:val="20"/>
    </w:rPr>
  </w:style>
  <w:style w:type="character" w:styleId="a9">
    <w:name w:val="Strong"/>
    <w:basedOn w:val="a0"/>
    <w:uiPriority w:val="22"/>
    <w:qFormat/>
    <w:rsid w:val="003A5D5F"/>
    <w:rPr>
      <w:b/>
      <w:bCs/>
    </w:rPr>
  </w:style>
  <w:style w:type="character" w:styleId="aa">
    <w:name w:val="Hyperlink"/>
    <w:basedOn w:val="a0"/>
    <w:uiPriority w:val="99"/>
    <w:unhideWhenUsed/>
    <w:rsid w:val="00C26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port.com.tw/chinese/News_Content.aspx?s=0224F8DA20C6A280&amp;SMSU=8BC626A0A1AD51C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輔仁大學</cp:lastModifiedBy>
  <cp:revision>2</cp:revision>
  <dcterms:created xsi:type="dcterms:W3CDTF">2015-02-11T01:22:00Z</dcterms:created>
  <dcterms:modified xsi:type="dcterms:W3CDTF">2015-02-11T01:22:00Z</dcterms:modified>
</cp:coreProperties>
</file>