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EA8" w:rsidRDefault="00D2253A">
      <w:pPr>
        <w:jc w:val="center"/>
        <w:rPr>
          <w:rFonts w:ascii="微軟正黑體" w:eastAsia="微軟正黑體" w:hAnsi="微軟正黑體" w:cs="標楷體"/>
          <w:sz w:val="32"/>
          <w:szCs w:val="32"/>
        </w:rPr>
      </w:pPr>
      <w:r>
        <w:rPr>
          <w:rFonts w:ascii="微軟正黑體" w:eastAsia="微軟正黑體" w:hAnsi="微軟正黑體" w:cs="標楷體"/>
          <w:sz w:val="32"/>
          <w:szCs w:val="32"/>
        </w:rPr>
        <w:t>《服務與跨域學習成就獎》</w:t>
      </w:r>
    </w:p>
    <w:p w:rsidR="00F73EA8" w:rsidRDefault="00D2253A">
      <w:pPr>
        <w:jc w:val="center"/>
      </w:pPr>
      <w:bookmarkStart w:id="0" w:name="_GoBack"/>
      <w:r>
        <w:rPr>
          <w:rFonts w:ascii="微軟正黑體" w:eastAsia="微軟正黑體" w:hAnsi="微軟正黑體" w:cs="標楷體"/>
          <w:sz w:val="32"/>
          <w:szCs w:val="32"/>
        </w:rPr>
        <w:t>服務</w:t>
      </w:r>
      <w:proofErr w:type="gramStart"/>
      <w:r>
        <w:rPr>
          <w:rFonts w:ascii="微軟正黑體" w:eastAsia="微軟正黑體" w:hAnsi="微軟正黑體" w:cs="標楷體"/>
          <w:sz w:val="32"/>
          <w:szCs w:val="32"/>
        </w:rPr>
        <w:t>與跨域學習</w:t>
      </w:r>
      <w:proofErr w:type="gramEnd"/>
      <w:r>
        <w:rPr>
          <w:rFonts w:ascii="微軟正黑體" w:eastAsia="微軟正黑體" w:hAnsi="微軟正黑體" w:cs="標楷體"/>
          <w:sz w:val="32"/>
          <w:szCs w:val="32"/>
        </w:rPr>
        <w:t>成就陳述表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1"/>
        <w:gridCol w:w="2539"/>
        <w:gridCol w:w="1067"/>
        <w:gridCol w:w="1263"/>
        <w:gridCol w:w="2631"/>
      </w:tblGrid>
      <w:tr w:rsidR="00F73EA8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系別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年級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F73EA8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姓名（中外）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（中）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（外）</w:t>
            </w:r>
          </w:p>
        </w:tc>
      </w:tr>
      <w:tr w:rsidR="00F73EA8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學號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電話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F73EA8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獎項種類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spacing w:line="480" w:lineRule="auto"/>
            </w:pPr>
            <w:r>
              <w:rPr>
                <w:rFonts w:ascii="微軟正黑體" w:eastAsia="微軟正黑體" w:hAnsi="微軟正黑體" w:cs="Times New Roman"/>
              </w:rPr>
              <w:t>__</w:t>
            </w:r>
            <w:r>
              <w:rPr>
                <w:rFonts w:ascii="微軟正黑體" w:eastAsia="微軟正黑體" w:hAnsi="微軟正黑體" w:cs="標楷體"/>
                <w:b/>
              </w:rPr>
              <w:t>社團服務獎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r>
              <w:rPr>
                <w:rFonts w:ascii="微軟正黑體" w:eastAsia="微軟正黑體" w:hAnsi="微軟正黑體" w:cs="Times New Roman"/>
              </w:rPr>
              <w:t>__</w:t>
            </w:r>
            <w:r>
              <w:rPr>
                <w:rFonts w:ascii="微軟正黑體" w:eastAsia="微軟正黑體" w:hAnsi="微軟正黑體" w:cs="標楷體"/>
                <w:b/>
              </w:rPr>
              <w:t>服務學習獎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r>
              <w:rPr>
                <w:rFonts w:ascii="微軟正黑體" w:eastAsia="微軟正黑體" w:hAnsi="微軟正黑體" w:cs="Times New Roman"/>
              </w:rPr>
              <w:t>__</w:t>
            </w:r>
            <w:r>
              <w:rPr>
                <w:rFonts w:ascii="微軟正黑體" w:eastAsia="微軟正黑體" w:hAnsi="微軟正黑體" w:cs="標楷體"/>
                <w:b/>
              </w:rPr>
              <w:t>學術成就獎</w:t>
            </w:r>
          </w:p>
        </w:tc>
      </w:tr>
      <w:tr w:rsidR="00F73EA8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提名單位</w:t>
            </w:r>
            <w:r>
              <w:rPr>
                <w:rFonts w:ascii="微軟正黑體" w:eastAsia="微軟正黑體" w:hAnsi="微軟正黑體" w:cs="Times New Roman"/>
              </w:rPr>
              <w:br/>
            </w:r>
            <w:r>
              <w:rPr>
                <w:rFonts w:ascii="微軟正黑體" w:eastAsia="微軟正黑體" w:hAnsi="微軟正黑體" w:cs="Times New Roman"/>
              </w:rPr>
              <w:t>（主管、計畫主持人）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F73EA8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相關事蹟</w:t>
            </w:r>
            <w:r>
              <w:rPr>
                <w:rFonts w:ascii="微軟正黑體" w:eastAsia="微軟正黑體" w:hAnsi="微軟正黑體" w:cs="Times New Roman"/>
              </w:rPr>
              <w:br/>
            </w:r>
            <w:r>
              <w:rPr>
                <w:rFonts w:ascii="微軟正黑體" w:eastAsia="微軟正黑體" w:hAnsi="微軟正黑體" w:cs="Times New Roman"/>
              </w:rPr>
              <w:t>（與佐證資料）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F73EA8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D2253A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推薦者說明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  <w:p w:rsidR="00F73EA8" w:rsidRDefault="00F73EA8">
            <w:pPr>
              <w:rPr>
                <w:rFonts w:ascii="微軟正黑體" w:eastAsia="微軟正黑體" w:hAnsi="微軟正黑體" w:cs="Times New Roman"/>
              </w:rPr>
            </w:pPr>
          </w:p>
        </w:tc>
      </w:tr>
    </w:tbl>
    <w:p w:rsidR="00F73EA8" w:rsidRDefault="00F73EA8">
      <w:pPr>
        <w:rPr>
          <w:rFonts w:ascii="微軟正黑體" w:eastAsia="微軟正黑體" w:hAnsi="微軟正黑體" w:cs="Times New Roman"/>
        </w:rPr>
      </w:pPr>
    </w:p>
    <w:p w:rsidR="00F73EA8" w:rsidRDefault="00F73EA8">
      <w:pPr>
        <w:rPr>
          <w:rFonts w:ascii="微軟正黑體" w:eastAsia="微軟正黑體" w:hAnsi="微軟正黑體" w:cs="Times New Roman"/>
        </w:rPr>
      </w:pPr>
    </w:p>
    <w:sectPr w:rsidR="00F73EA8">
      <w:pgSz w:w="11906" w:h="16838"/>
      <w:pgMar w:top="1440" w:right="1133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3A" w:rsidRDefault="00D2253A">
      <w:r>
        <w:separator/>
      </w:r>
    </w:p>
  </w:endnote>
  <w:endnote w:type="continuationSeparator" w:id="0">
    <w:p w:rsidR="00D2253A" w:rsidRDefault="00D2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3A" w:rsidRDefault="00D2253A">
      <w:r>
        <w:rPr>
          <w:color w:val="000000"/>
        </w:rPr>
        <w:separator/>
      </w:r>
    </w:p>
  </w:footnote>
  <w:footnote w:type="continuationSeparator" w:id="0">
    <w:p w:rsidR="00D2253A" w:rsidRDefault="00D2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3EA8"/>
    <w:rsid w:val="00CA3CC7"/>
    <w:rsid w:val="00D2253A"/>
    <w:rsid w:val="00F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84C73-2717-408B-BFDD-5AB8B96D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邱敏</cp:lastModifiedBy>
  <cp:revision>2</cp:revision>
  <cp:lastPrinted>2022-05-19T08:27:00Z</cp:lastPrinted>
  <dcterms:created xsi:type="dcterms:W3CDTF">2024-01-18T02:33:00Z</dcterms:created>
  <dcterms:modified xsi:type="dcterms:W3CDTF">2024-01-18T02:33:00Z</dcterms:modified>
</cp:coreProperties>
</file>