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65" w:rsidRDefault="00A71C65" w:rsidP="0028497C">
      <w:pPr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 w:rsidRPr="0005090E">
        <w:rPr>
          <w:rFonts w:eastAsia="標楷體" w:hAnsi="標楷體" w:hint="eastAsia"/>
          <w:b/>
          <w:sz w:val="32"/>
          <w:szCs w:val="32"/>
        </w:rPr>
        <w:t>輔大德語系</w:t>
      </w:r>
      <w:r w:rsidR="0028497C">
        <w:rPr>
          <w:rFonts w:eastAsia="標楷體" w:hAnsi="標楷體" w:hint="eastAsia"/>
          <w:b/>
          <w:sz w:val="32"/>
          <w:szCs w:val="32"/>
        </w:rPr>
        <w:t>10</w:t>
      </w:r>
      <w:r w:rsidR="0070466F">
        <w:rPr>
          <w:rFonts w:eastAsia="標楷體" w:hAnsi="標楷體" w:hint="eastAsia"/>
          <w:b/>
          <w:sz w:val="32"/>
          <w:szCs w:val="32"/>
        </w:rPr>
        <w:t>4</w:t>
      </w:r>
      <w:r w:rsidRPr="0005090E">
        <w:rPr>
          <w:rFonts w:eastAsia="標楷體" w:hAnsi="標楷體" w:hint="eastAsia"/>
          <w:b/>
          <w:sz w:val="32"/>
          <w:szCs w:val="32"/>
        </w:rPr>
        <w:t>學年度</w:t>
      </w:r>
    </w:p>
    <w:p w:rsidR="00A71C65" w:rsidRDefault="00A71C65" w:rsidP="00A71C65">
      <w:pPr>
        <w:tabs>
          <w:tab w:val="left" w:pos="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spacing w:line="300" w:lineRule="exact"/>
        <w:jc w:val="center"/>
        <w:rPr>
          <w:rFonts w:eastAsia="標楷體"/>
          <w:b/>
          <w:sz w:val="28"/>
        </w:rPr>
      </w:pPr>
      <w:r w:rsidRPr="0005090E">
        <w:rPr>
          <w:rFonts w:eastAsia="標楷體" w:hAnsi="標楷體" w:hint="eastAsia"/>
          <w:b/>
          <w:sz w:val="32"/>
          <w:szCs w:val="32"/>
        </w:rPr>
        <w:t>學士班入學新生畢業學分一覽表</w:t>
      </w:r>
    </w:p>
    <w:p w:rsidR="00A71C65" w:rsidRPr="006643F3" w:rsidRDefault="00A71C65" w:rsidP="00A71C65">
      <w:pPr>
        <w:rPr>
          <w:rFonts w:eastAsia="標楷體"/>
          <w:b/>
          <w:sz w:val="28"/>
        </w:rPr>
      </w:pPr>
    </w:p>
    <w:p w:rsidR="00FB1E54" w:rsidRPr="00C944E2" w:rsidRDefault="00A71C65" w:rsidP="001B3192">
      <w:pPr>
        <w:tabs>
          <w:tab w:val="left" w:pos="2880"/>
        </w:tabs>
        <w:ind w:left="2239" w:hangingChars="799" w:hanging="2239"/>
        <w:rPr>
          <w:rFonts w:eastAsia="標楷體"/>
          <w:b/>
          <w:iCs/>
          <w:shadow/>
          <w:sz w:val="28"/>
          <w:szCs w:val="28"/>
          <w:bdr w:val="single" w:sz="4" w:space="0" w:color="auto"/>
        </w:rPr>
      </w:pPr>
      <w:r w:rsidRPr="00C944E2">
        <w:rPr>
          <w:rFonts w:eastAsia="標楷體" w:hint="eastAsia"/>
          <w:b/>
          <w:iCs/>
          <w:shadow/>
          <w:sz w:val="28"/>
          <w:szCs w:val="28"/>
          <w:bdr w:val="single" w:sz="4" w:space="0" w:color="auto"/>
        </w:rPr>
        <w:t>畢業學分</w:t>
      </w:r>
      <w:r w:rsidR="00BC0899" w:rsidRPr="00C944E2">
        <w:rPr>
          <w:rFonts w:eastAsia="標楷體"/>
          <w:b/>
          <w:iCs/>
          <w:shadow/>
          <w:sz w:val="28"/>
          <w:szCs w:val="28"/>
          <w:bdr w:val="single" w:sz="4" w:space="0" w:color="auto"/>
        </w:rPr>
        <w:t>128</w:t>
      </w:r>
    </w:p>
    <w:p w:rsidR="005758CC" w:rsidRDefault="00FB1E54" w:rsidP="00FB1E54">
      <w:pPr>
        <w:tabs>
          <w:tab w:val="left" w:pos="2880"/>
        </w:tabs>
        <w:ind w:left="1919" w:hangingChars="799" w:hanging="1919"/>
        <w:rPr>
          <w:rFonts w:eastAsia="標楷體"/>
          <w:b/>
          <w:iCs/>
        </w:rPr>
      </w:pPr>
      <w:r>
        <w:rPr>
          <w:rFonts w:eastAsia="標楷體" w:hint="eastAsia"/>
          <w:b/>
          <w:iCs/>
        </w:rPr>
        <w:t>1.</w:t>
      </w:r>
      <w:r w:rsidR="006F6605">
        <w:rPr>
          <w:rFonts w:eastAsia="標楷體" w:hint="eastAsia"/>
          <w:b/>
          <w:iCs/>
        </w:rPr>
        <w:t xml:space="preserve"> </w:t>
      </w:r>
      <w:r w:rsidR="00861ED2" w:rsidRPr="00C944E2">
        <w:rPr>
          <w:rFonts w:eastAsia="標楷體" w:hint="eastAsia"/>
          <w:b/>
          <w:iCs/>
          <w:u w:val="single"/>
        </w:rPr>
        <w:t>校訂必修：</w:t>
      </w:r>
      <w:r w:rsidR="005758CC">
        <w:rPr>
          <w:rFonts w:eastAsia="標楷體" w:hint="eastAsia"/>
          <w:b/>
          <w:iCs/>
        </w:rPr>
        <w:t>全人教育課程</w:t>
      </w:r>
      <w:r w:rsidR="00861ED2">
        <w:rPr>
          <w:rFonts w:eastAsia="標楷體" w:hint="eastAsia"/>
          <w:b/>
          <w:iCs/>
        </w:rPr>
        <w:t>(</w:t>
      </w:r>
      <w:r w:rsidR="005758CC">
        <w:rPr>
          <w:rFonts w:eastAsia="標楷體" w:hint="eastAsia"/>
          <w:b/>
          <w:iCs/>
        </w:rPr>
        <w:t>32</w:t>
      </w:r>
      <w:r w:rsidR="005758CC">
        <w:rPr>
          <w:rFonts w:eastAsia="標楷體" w:hint="eastAsia"/>
          <w:b/>
          <w:iCs/>
        </w:rPr>
        <w:t>學分</w:t>
      </w:r>
      <w:r w:rsidR="00861ED2">
        <w:rPr>
          <w:rFonts w:eastAsia="標楷體" w:hint="eastAsia"/>
          <w:b/>
          <w:iCs/>
        </w:rPr>
        <w:t>)</w:t>
      </w:r>
    </w:p>
    <w:p w:rsidR="001123D5" w:rsidRDefault="00C85AE6" w:rsidP="001123D5">
      <w:pPr>
        <w:tabs>
          <w:tab w:val="left" w:pos="2880"/>
        </w:tabs>
        <w:ind w:left="3404" w:hangingChars="1417" w:hanging="3404"/>
        <w:rPr>
          <w:rFonts w:eastAsia="標楷體"/>
          <w:b/>
          <w:iCs/>
        </w:rPr>
      </w:pPr>
      <w:r>
        <w:rPr>
          <w:rFonts w:eastAsia="標楷體"/>
          <w:b/>
          <w:iCs/>
        </w:rPr>
        <w:t xml:space="preserve">   </w:t>
      </w:r>
      <w:r w:rsidR="00540F8D" w:rsidRPr="00934289">
        <w:rPr>
          <w:rFonts w:eastAsia="標楷體" w:hint="eastAsia"/>
          <w:b/>
          <w:iCs/>
        </w:rPr>
        <w:t>核心課程</w:t>
      </w:r>
      <w:r w:rsidR="00461CC6" w:rsidRPr="00934289">
        <w:rPr>
          <w:rFonts w:eastAsia="標楷體" w:hint="eastAsia"/>
          <w:b/>
          <w:iCs/>
        </w:rPr>
        <w:t xml:space="preserve"> </w:t>
      </w:r>
      <w:r w:rsidR="00934289" w:rsidRPr="00934289">
        <w:rPr>
          <w:rFonts w:eastAsia="標楷體" w:hint="eastAsia"/>
          <w:b/>
          <w:iCs/>
        </w:rPr>
        <w:t>(</w:t>
      </w:r>
      <w:r w:rsidR="00540F8D" w:rsidRPr="00934289">
        <w:rPr>
          <w:rFonts w:eastAsia="標楷體" w:hint="eastAsia"/>
          <w:b/>
          <w:iCs/>
        </w:rPr>
        <w:t>8</w:t>
      </w:r>
      <w:r w:rsidR="00540F8D"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  <w:r w:rsidR="00934289" w:rsidRPr="00934289">
        <w:rPr>
          <w:rFonts w:eastAsia="標楷體" w:hint="eastAsia"/>
          <w:b/>
          <w:iCs/>
        </w:rPr>
        <w:t>：</w:t>
      </w:r>
    </w:p>
    <w:p w:rsidR="001123D5" w:rsidRDefault="00540F8D" w:rsidP="001123D5">
      <w:pPr>
        <w:numPr>
          <w:ilvl w:val="0"/>
          <w:numId w:val="8"/>
        </w:numPr>
        <w:ind w:firstLine="371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大學入門</w:t>
      </w:r>
      <w:r w:rsidR="00934289" w:rsidRPr="00934289">
        <w:rPr>
          <w:rFonts w:eastAsia="標楷體" w:hint="eastAsia"/>
          <w:b/>
          <w:iCs/>
        </w:rPr>
        <w:t>(</w:t>
      </w:r>
      <w:r w:rsidR="00FB7B1B" w:rsidRPr="00934289">
        <w:rPr>
          <w:rFonts w:eastAsia="標楷體" w:hint="eastAsia"/>
          <w:b/>
          <w:iCs/>
        </w:rPr>
        <w:t>2</w:t>
      </w:r>
      <w:r w:rsidR="006852E4"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</w:p>
    <w:p w:rsidR="001123D5" w:rsidRDefault="00540F8D" w:rsidP="001123D5">
      <w:pPr>
        <w:numPr>
          <w:ilvl w:val="0"/>
          <w:numId w:val="8"/>
        </w:numPr>
        <w:ind w:firstLine="371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人生哲學</w:t>
      </w:r>
      <w:r w:rsidR="00934289" w:rsidRPr="00934289">
        <w:rPr>
          <w:rFonts w:eastAsia="標楷體" w:hint="eastAsia"/>
          <w:b/>
          <w:iCs/>
        </w:rPr>
        <w:t>(</w:t>
      </w:r>
      <w:r w:rsidR="006852E4" w:rsidRPr="00934289">
        <w:rPr>
          <w:rFonts w:eastAsia="標楷體" w:hint="eastAsia"/>
          <w:b/>
          <w:iCs/>
        </w:rPr>
        <w:t>4</w:t>
      </w:r>
      <w:r w:rsidR="006852E4"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</w:p>
    <w:p w:rsidR="001123D5" w:rsidRDefault="00540F8D" w:rsidP="001123D5">
      <w:pPr>
        <w:numPr>
          <w:ilvl w:val="0"/>
          <w:numId w:val="8"/>
        </w:numPr>
        <w:ind w:firstLine="371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專業倫理</w:t>
      </w:r>
      <w:r w:rsidR="00934289" w:rsidRPr="00934289">
        <w:rPr>
          <w:rFonts w:eastAsia="標楷體" w:hint="eastAsia"/>
          <w:b/>
          <w:iCs/>
        </w:rPr>
        <w:t>(</w:t>
      </w:r>
      <w:r w:rsidR="00FB7B1B" w:rsidRPr="00934289">
        <w:rPr>
          <w:rFonts w:eastAsia="標楷體" w:hint="eastAsia"/>
          <w:b/>
          <w:iCs/>
        </w:rPr>
        <w:t>2</w:t>
      </w:r>
      <w:r w:rsidR="006852E4"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</w:p>
    <w:p w:rsidR="00A71C65" w:rsidRPr="00934289" w:rsidRDefault="00540F8D" w:rsidP="001123D5">
      <w:pPr>
        <w:numPr>
          <w:ilvl w:val="0"/>
          <w:numId w:val="8"/>
        </w:numPr>
        <w:ind w:firstLine="371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體育</w:t>
      </w:r>
      <w:r w:rsidR="00934289" w:rsidRPr="00934289">
        <w:rPr>
          <w:rFonts w:eastAsia="標楷體" w:hint="eastAsia"/>
          <w:b/>
          <w:iCs/>
        </w:rPr>
        <w:t>(</w:t>
      </w:r>
      <w:r w:rsidR="00C85AE6" w:rsidRPr="00934289">
        <w:rPr>
          <w:rFonts w:eastAsia="標楷體" w:hint="eastAsia"/>
          <w:b/>
          <w:iCs/>
        </w:rPr>
        <w:t>0</w:t>
      </w:r>
      <w:r w:rsidR="006852E4" w:rsidRPr="00934289">
        <w:rPr>
          <w:rFonts w:eastAsia="標楷體" w:hint="eastAsia"/>
          <w:b/>
          <w:iCs/>
        </w:rPr>
        <w:t>學分</w:t>
      </w:r>
      <w:r w:rsidR="006852E4" w:rsidRPr="00934289">
        <w:rPr>
          <w:rFonts w:eastAsia="標楷體" w:hint="eastAsia"/>
          <w:b/>
          <w:iCs/>
        </w:rPr>
        <w:t>8</w:t>
      </w:r>
      <w:r w:rsidR="006852E4" w:rsidRPr="00934289">
        <w:rPr>
          <w:rFonts w:eastAsia="標楷體" w:hint="eastAsia"/>
          <w:b/>
          <w:iCs/>
        </w:rPr>
        <w:t>小時</w:t>
      </w:r>
      <w:r w:rsidR="00C02B22">
        <w:rPr>
          <w:rFonts w:eastAsia="標楷體" w:hint="eastAsia"/>
          <w:b/>
          <w:iCs/>
        </w:rPr>
        <w:t>→大</w:t>
      </w:r>
      <w:proofErr w:type="gramStart"/>
      <w:r w:rsidR="00C02B22">
        <w:rPr>
          <w:rFonts w:eastAsia="標楷體" w:hint="eastAsia"/>
          <w:b/>
          <w:iCs/>
        </w:rPr>
        <w:t>一</w:t>
      </w:r>
      <w:proofErr w:type="gramEnd"/>
      <w:r w:rsidR="00C02B22">
        <w:rPr>
          <w:rFonts w:eastAsia="標楷體" w:hint="eastAsia"/>
          <w:b/>
          <w:iCs/>
        </w:rPr>
        <w:t>體育</w:t>
      </w:r>
      <w:r w:rsidR="00C02B22">
        <w:rPr>
          <w:rFonts w:eastAsia="標楷體" w:hint="eastAsia"/>
          <w:b/>
          <w:iCs/>
        </w:rPr>
        <w:t>ATP1/</w:t>
      </w:r>
      <w:r w:rsidR="00C02B22">
        <w:rPr>
          <w:rFonts w:eastAsia="標楷體" w:hint="eastAsia"/>
          <w:b/>
          <w:iCs/>
        </w:rPr>
        <w:t>大二體育</w:t>
      </w:r>
      <w:r w:rsidR="00C02B22">
        <w:rPr>
          <w:rFonts w:eastAsia="標楷體" w:hint="eastAsia"/>
          <w:b/>
          <w:iCs/>
        </w:rPr>
        <w:t>ATP2</w:t>
      </w:r>
      <w:r w:rsidR="00934289" w:rsidRPr="00934289">
        <w:rPr>
          <w:rFonts w:eastAsia="標楷體" w:hint="eastAsia"/>
          <w:b/>
          <w:iCs/>
        </w:rPr>
        <w:t>)</w:t>
      </w:r>
    </w:p>
    <w:p w:rsidR="001123D5" w:rsidRDefault="00540F8D" w:rsidP="001123D5">
      <w:pPr>
        <w:tabs>
          <w:tab w:val="left" w:pos="2880"/>
        </w:tabs>
        <w:ind w:firstLineChars="134" w:firstLine="322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基本能力課程</w:t>
      </w:r>
      <w:r w:rsidR="00934289" w:rsidRPr="00934289">
        <w:rPr>
          <w:rFonts w:eastAsia="標楷體" w:hint="eastAsia"/>
          <w:b/>
          <w:iCs/>
        </w:rPr>
        <w:t>(</w:t>
      </w:r>
      <w:r w:rsidRPr="00934289">
        <w:rPr>
          <w:rFonts w:eastAsia="標楷體" w:hint="eastAsia"/>
          <w:b/>
          <w:iCs/>
        </w:rPr>
        <w:t>12</w:t>
      </w:r>
      <w:r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  <w:r w:rsidR="00934289" w:rsidRPr="00934289">
        <w:rPr>
          <w:rFonts w:eastAsia="標楷體" w:hint="eastAsia"/>
          <w:b/>
          <w:iCs/>
        </w:rPr>
        <w:t>：</w:t>
      </w:r>
    </w:p>
    <w:p w:rsidR="001123D5" w:rsidRDefault="00540F8D" w:rsidP="00C944E2">
      <w:pPr>
        <w:numPr>
          <w:ilvl w:val="0"/>
          <w:numId w:val="10"/>
        </w:numPr>
        <w:ind w:left="952" w:hanging="224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國文</w:t>
      </w:r>
      <w:r w:rsidR="00934289" w:rsidRPr="00934289">
        <w:rPr>
          <w:rFonts w:eastAsia="標楷體" w:hint="eastAsia"/>
          <w:b/>
          <w:iCs/>
        </w:rPr>
        <w:t>(</w:t>
      </w:r>
      <w:r w:rsidR="006852E4" w:rsidRPr="00934289">
        <w:rPr>
          <w:rFonts w:eastAsia="標楷體" w:hint="eastAsia"/>
          <w:b/>
          <w:iCs/>
        </w:rPr>
        <w:t>4</w:t>
      </w:r>
      <w:r w:rsidR="006852E4"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</w:p>
    <w:p w:rsidR="00934289" w:rsidRDefault="00540F8D" w:rsidP="00C944E2">
      <w:pPr>
        <w:numPr>
          <w:ilvl w:val="0"/>
          <w:numId w:val="10"/>
        </w:numPr>
        <w:ind w:left="952" w:hanging="224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外國語文</w:t>
      </w:r>
      <w:r w:rsidR="00934289" w:rsidRPr="00934289">
        <w:rPr>
          <w:rFonts w:eastAsia="標楷體" w:hint="eastAsia"/>
          <w:b/>
          <w:iCs/>
        </w:rPr>
        <w:t>(</w:t>
      </w:r>
      <w:r w:rsidR="001123D5" w:rsidRPr="001123D5">
        <w:rPr>
          <w:rFonts w:eastAsia="標楷體" w:hint="eastAsia"/>
          <w:b/>
          <w:iCs/>
        </w:rPr>
        <w:t>8</w:t>
      </w:r>
      <w:r w:rsidR="001123D5" w:rsidRPr="001123D5">
        <w:rPr>
          <w:rFonts w:eastAsia="標楷體" w:hint="eastAsia"/>
          <w:b/>
          <w:iCs/>
        </w:rPr>
        <w:t>學分。</w:t>
      </w:r>
      <w:r w:rsidR="008A2161">
        <w:rPr>
          <w:rFonts w:eastAsia="標楷體" w:hint="eastAsia"/>
          <w:b/>
          <w:iCs/>
        </w:rPr>
        <w:t>大</w:t>
      </w:r>
      <w:proofErr w:type="gramStart"/>
      <w:r w:rsidR="008A2161">
        <w:rPr>
          <w:rFonts w:eastAsia="標楷體" w:hint="eastAsia"/>
          <w:b/>
          <w:iCs/>
        </w:rPr>
        <w:t>一</w:t>
      </w:r>
      <w:proofErr w:type="gramEnd"/>
      <w:r w:rsidR="001123D5" w:rsidRPr="001123D5">
        <w:rPr>
          <w:rFonts w:eastAsia="標楷體" w:hint="eastAsia"/>
          <w:b/>
          <w:iCs/>
        </w:rPr>
        <w:t>英文至少</w:t>
      </w:r>
      <w:r w:rsidR="001123D5" w:rsidRPr="001123D5">
        <w:rPr>
          <w:rFonts w:eastAsia="標楷體" w:hint="eastAsia"/>
          <w:b/>
          <w:iCs/>
        </w:rPr>
        <w:t>4</w:t>
      </w:r>
      <w:r w:rsidR="001123D5" w:rsidRPr="001123D5">
        <w:rPr>
          <w:rFonts w:eastAsia="標楷體" w:hint="eastAsia"/>
          <w:b/>
          <w:iCs/>
        </w:rPr>
        <w:t>學分，但入學考試或經檢定達一定標準者，得免修英文，</w:t>
      </w:r>
      <w:proofErr w:type="gramStart"/>
      <w:r w:rsidR="001123D5" w:rsidRPr="001123D5">
        <w:rPr>
          <w:rFonts w:eastAsia="標楷體" w:hint="eastAsia"/>
          <w:b/>
          <w:iCs/>
        </w:rPr>
        <w:t>逕</w:t>
      </w:r>
      <w:proofErr w:type="gramEnd"/>
      <w:r w:rsidR="001123D5" w:rsidRPr="001123D5">
        <w:rPr>
          <w:rFonts w:eastAsia="標楷體" w:hint="eastAsia"/>
          <w:b/>
          <w:iCs/>
        </w:rPr>
        <w:t>選修</w:t>
      </w:r>
      <w:r w:rsidR="00C02B22">
        <w:rPr>
          <w:rFonts w:eastAsia="標楷體" w:hint="eastAsia"/>
          <w:b/>
          <w:iCs/>
        </w:rPr>
        <w:t>「非英文」</w:t>
      </w:r>
      <w:r w:rsidR="001123D5" w:rsidRPr="001123D5">
        <w:rPr>
          <w:rFonts w:eastAsia="標楷體" w:hint="eastAsia"/>
          <w:b/>
          <w:iCs/>
        </w:rPr>
        <w:t>課程。</w:t>
      </w:r>
      <w:r w:rsidR="00FB1E54" w:rsidRPr="00934289">
        <w:rPr>
          <w:rFonts w:eastAsia="標楷體"/>
          <w:b/>
          <w:iCs/>
        </w:rPr>
        <w:t>)</w:t>
      </w:r>
    </w:p>
    <w:p w:rsidR="00540F8D" w:rsidRPr="00934289" w:rsidRDefault="00540F8D" w:rsidP="00C944E2">
      <w:pPr>
        <w:numPr>
          <w:ilvl w:val="0"/>
          <w:numId w:val="10"/>
        </w:numPr>
        <w:ind w:left="952" w:hanging="224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資訊素養</w:t>
      </w:r>
      <w:r w:rsidR="00934289" w:rsidRPr="00934289">
        <w:rPr>
          <w:rFonts w:eastAsia="標楷體" w:hint="eastAsia"/>
          <w:b/>
          <w:iCs/>
        </w:rPr>
        <w:t>(</w:t>
      </w:r>
      <w:r w:rsidR="001123D5" w:rsidRPr="001123D5">
        <w:rPr>
          <w:rFonts w:eastAsia="標楷體" w:hint="eastAsia"/>
          <w:b/>
          <w:iCs/>
        </w:rPr>
        <w:t>0</w:t>
      </w:r>
      <w:r w:rsidR="001123D5" w:rsidRPr="001123D5">
        <w:rPr>
          <w:rFonts w:eastAsia="標楷體" w:hint="eastAsia"/>
          <w:b/>
          <w:iCs/>
        </w:rPr>
        <w:t>學分，</w:t>
      </w:r>
      <w:proofErr w:type="gramStart"/>
      <w:r w:rsidR="001123D5" w:rsidRPr="001123D5">
        <w:rPr>
          <w:rFonts w:eastAsia="標楷體" w:hint="eastAsia"/>
          <w:b/>
          <w:iCs/>
        </w:rPr>
        <w:t>不</w:t>
      </w:r>
      <w:proofErr w:type="gramEnd"/>
      <w:r w:rsidR="001123D5" w:rsidRPr="001123D5">
        <w:rPr>
          <w:rFonts w:eastAsia="標楷體" w:hint="eastAsia"/>
          <w:b/>
          <w:iCs/>
        </w:rPr>
        <w:t>開設全校性必修課程，改以學生需通過本校資訊基本能力檢定為畢業條件，檢定方式</w:t>
      </w:r>
      <w:proofErr w:type="gramStart"/>
      <w:r w:rsidR="001123D5" w:rsidRPr="001123D5">
        <w:rPr>
          <w:rFonts w:eastAsia="標楷體" w:hint="eastAsia"/>
          <w:b/>
          <w:iCs/>
        </w:rPr>
        <w:t>採</w:t>
      </w:r>
      <w:proofErr w:type="gramEnd"/>
      <w:r w:rsidR="001123D5" w:rsidRPr="001123D5">
        <w:rPr>
          <w:rFonts w:eastAsia="標楷體" w:hint="eastAsia"/>
          <w:b/>
          <w:iCs/>
        </w:rPr>
        <w:t>認證或修讀相關課程方式抵免。</w:t>
      </w:r>
      <w:r w:rsidR="00934289" w:rsidRPr="00934289">
        <w:rPr>
          <w:rFonts w:eastAsia="標楷體" w:hint="eastAsia"/>
          <w:b/>
          <w:iCs/>
        </w:rPr>
        <w:t>)</w:t>
      </w:r>
    </w:p>
    <w:p w:rsidR="001123D5" w:rsidRDefault="005758CC" w:rsidP="001123D5">
      <w:pPr>
        <w:tabs>
          <w:tab w:val="left" w:pos="2786"/>
        </w:tabs>
        <w:ind w:firstLineChars="150" w:firstLine="360"/>
        <w:rPr>
          <w:rFonts w:eastAsia="標楷體"/>
          <w:b/>
          <w:iCs/>
        </w:rPr>
      </w:pPr>
      <w:r w:rsidRPr="00934289">
        <w:rPr>
          <w:rFonts w:eastAsia="標楷體" w:hint="eastAsia"/>
          <w:b/>
          <w:iCs/>
        </w:rPr>
        <w:t>通識</w:t>
      </w:r>
      <w:r w:rsidR="00540F8D" w:rsidRPr="00934289">
        <w:rPr>
          <w:rFonts w:eastAsia="標楷體" w:hint="eastAsia"/>
          <w:b/>
          <w:iCs/>
        </w:rPr>
        <w:t>涵養課程</w:t>
      </w:r>
      <w:r w:rsidR="00934289" w:rsidRPr="00934289">
        <w:rPr>
          <w:rFonts w:eastAsia="標楷體" w:hint="eastAsia"/>
          <w:b/>
          <w:iCs/>
        </w:rPr>
        <w:t>(</w:t>
      </w:r>
      <w:r w:rsidR="00540F8D" w:rsidRPr="00934289">
        <w:rPr>
          <w:rFonts w:eastAsia="標楷體" w:hint="eastAsia"/>
          <w:b/>
          <w:iCs/>
        </w:rPr>
        <w:t>12</w:t>
      </w:r>
      <w:r w:rsidR="00540F8D" w:rsidRPr="00934289">
        <w:rPr>
          <w:rFonts w:eastAsia="標楷體" w:hint="eastAsia"/>
          <w:b/>
          <w:iCs/>
        </w:rPr>
        <w:t>學分</w:t>
      </w:r>
      <w:r w:rsidR="008A2161">
        <w:rPr>
          <w:rFonts w:eastAsia="標楷體" w:hint="eastAsia"/>
          <w:b/>
          <w:iCs/>
        </w:rPr>
        <w:t>，含</w:t>
      </w:r>
      <w:r w:rsidR="008A2161" w:rsidRPr="001123D5">
        <w:rPr>
          <w:rFonts w:eastAsia="標楷體" w:hint="eastAsia"/>
          <w:b/>
          <w:bCs/>
          <w:iCs/>
        </w:rPr>
        <w:t>歷史與文化</w:t>
      </w:r>
      <w:r w:rsidR="008A2161">
        <w:rPr>
          <w:rFonts w:eastAsia="標楷體" w:hint="eastAsia"/>
          <w:b/>
          <w:bCs/>
          <w:iCs/>
        </w:rPr>
        <w:t>學群</w:t>
      </w:r>
      <w:r w:rsidR="008A2161">
        <w:rPr>
          <w:rFonts w:eastAsia="標楷體" w:hint="eastAsia"/>
          <w:b/>
          <w:bCs/>
          <w:iCs/>
        </w:rPr>
        <w:t>2</w:t>
      </w:r>
      <w:r w:rsidR="008A2161">
        <w:rPr>
          <w:rFonts w:eastAsia="標楷體" w:hint="eastAsia"/>
          <w:b/>
          <w:bCs/>
          <w:iCs/>
        </w:rPr>
        <w:t>學分</w:t>
      </w:r>
      <w:r w:rsidR="008A2161">
        <w:rPr>
          <w:rFonts w:eastAsia="標楷體" w:hint="eastAsia"/>
          <w:b/>
          <w:bCs/>
          <w:iCs/>
        </w:rPr>
        <w:t>PT</w:t>
      </w:r>
      <w:r w:rsidR="008A2161" w:rsidRPr="008A2161">
        <w:rPr>
          <w:rFonts w:eastAsia="標楷體" w:hint="eastAsia"/>
          <w:b/>
          <w:bCs/>
          <w:iCs/>
          <w:u w:val="single"/>
        </w:rPr>
        <w:t>T8</w:t>
      </w:r>
      <w:r w:rsidR="008A2161">
        <w:rPr>
          <w:rFonts w:eastAsia="標楷體" w:hint="eastAsia"/>
          <w:b/>
          <w:bCs/>
          <w:iCs/>
        </w:rPr>
        <w:t>/NT</w:t>
      </w:r>
      <w:r w:rsidR="008A2161" w:rsidRPr="008A2161">
        <w:rPr>
          <w:rFonts w:eastAsia="標楷體" w:hint="eastAsia"/>
          <w:b/>
          <w:bCs/>
          <w:iCs/>
          <w:u w:val="single"/>
        </w:rPr>
        <w:t>T8</w:t>
      </w:r>
      <w:r w:rsidR="008A2161">
        <w:rPr>
          <w:rFonts w:eastAsia="標楷體" w:hint="eastAsia"/>
          <w:b/>
          <w:bCs/>
          <w:iCs/>
        </w:rPr>
        <w:t>/ST</w:t>
      </w:r>
      <w:r w:rsidR="008A2161" w:rsidRPr="008A2161">
        <w:rPr>
          <w:rFonts w:eastAsia="標楷體" w:hint="eastAsia"/>
          <w:b/>
          <w:bCs/>
          <w:iCs/>
          <w:u w:val="single"/>
        </w:rPr>
        <w:t>T8</w:t>
      </w:r>
      <w:r w:rsidR="008A2161">
        <w:rPr>
          <w:rFonts w:eastAsia="標楷體" w:hint="eastAsia"/>
          <w:b/>
          <w:bCs/>
          <w:iCs/>
        </w:rPr>
        <w:t>)</w:t>
      </w:r>
    </w:p>
    <w:p w:rsidR="001123D5" w:rsidRDefault="0028497C" w:rsidP="00C944E2">
      <w:pPr>
        <w:numPr>
          <w:ilvl w:val="0"/>
          <w:numId w:val="6"/>
        </w:numPr>
        <w:ind w:hanging="131"/>
        <w:rPr>
          <w:rFonts w:eastAsia="標楷體"/>
          <w:b/>
          <w:bCs/>
          <w:iCs/>
        </w:rPr>
      </w:pPr>
      <w:r w:rsidRPr="00934289">
        <w:rPr>
          <w:rFonts w:eastAsia="標楷體" w:hint="eastAsia"/>
          <w:b/>
          <w:bCs/>
          <w:iCs/>
        </w:rPr>
        <w:t>人文與藝術領域</w:t>
      </w:r>
      <w:r w:rsidR="008A2161">
        <w:rPr>
          <w:rFonts w:eastAsia="標楷體" w:hint="eastAsia"/>
          <w:b/>
          <w:bCs/>
          <w:iCs/>
        </w:rPr>
        <w:t>(PT)(4</w:t>
      </w:r>
      <w:r w:rsidR="00934289"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</w:p>
    <w:p w:rsidR="001123D5" w:rsidRDefault="00934289" w:rsidP="00C944E2">
      <w:pPr>
        <w:numPr>
          <w:ilvl w:val="0"/>
          <w:numId w:val="6"/>
        </w:numPr>
        <w:ind w:hanging="131"/>
        <w:rPr>
          <w:rFonts w:eastAsia="標楷體"/>
          <w:b/>
          <w:bCs/>
          <w:iCs/>
        </w:rPr>
      </w:pPr>
      <w:r w:rsidRPr="00934289">
        <w:rPr>
          <w:rFonts w:eastAsia="標楷體" w:hint="eastAsia"/>
          <w:b/>
          <w:bCs/>
          <w:iCs/>
        </w:rPr>
        <w:t>自然與科技領域</w:t>
      </w:r>
      <w:r w:rsidR="008A2161">
        <w:rPr>
          <w:rFonts w:eastAsia="標楷體" w:hint="eastAsia"/>
          <w:b/>
          <w:bCs/>
          <w:iCs/>
        </w:rPr>
        <w:t>(NT)</w:t>
      </w:r>
      <w:r w:rsidR="008A2161" w:rsidRPr="00934289">
        <w:rPr>
          <w:rFonts w:eastAsia="標楷體" w:hint="eastAsia"/>
          <w:b/>
          <w:iCs/>
        </w:rPr>
        <w:t xml:space="preserve"> </w:t>
      </w:r>
      <w:r w:rsidRPr="00934289">
        <w:rPr>
          <w:rFonts w:eastAsia="標楷體" w:hint="eastAsia"/>
          <w:b/>
          <w:iCs/>
        </w:rPr>
        <w:t>(4</w:t>
      </w:r>
      <w:r w:rsidRPr="00934289">
        <w:rPr>
          <w:rFonts w:eastAsia="標楷體" w:hint="eastAsia"/>
          <w:b/>
          <w:iCs/>
        </w:rPr>
        <w:t>學分</w:t>
      </w:r>
      <w:r w:rsidRPr="00934289">
        <w:rPr>
          <w:rFonts w:eastAsia="標楷體" w:hint="eastAsia"/>
          <w:b/>
          <w:iCs/>
        </w:rPr>
        <w:t>)</w:t>
      </w:r>
    </w:p>
    <w:p w:rsidR="008A2161" w:rsidRPr="008A2161" w:rsidRDefault="006F6605" w:rsidP="008A2161">
      <w:pPr>
        <w:numPr>
          <w:ilvl w:val="0"/>
          <w:numId w:val="6"/>
        </w:numPr>
        <w:ind w:hanging="131"/>
        <w:rPr>
          <w:rFonts w:eastAsia="標楷體"/>
          <w:b/>
          <w:bCs/>
          <w:iCs/>
        </w:rPr>
      </w:pPr>
      <w:r w:rsidRPr="00934289">
        <w:rPr>
          <w:rFonts w:eastAsia="標楷體" w:hint="eastAsia"/>
          <w:b/>
          <w:bCs/>
          <w:iCs/>
        </w:rPr>
        <w:t>社會科學領域</w:t>
      </w:r>
      <w:r w:rsidR="008A2161">
        <w:rPr>
          <w:rFonts w:eastAsia="標楷體" w:hint="eastAsia"/>
          <w:b/>
          <w:bCs/>
          <w:iCs/>
        </w:rPr>
        <w:t>(ST)</w:t>
      </w:r>
      <w:r w:rsidR="00934289" w:rsidRPr="00934289">
        <w:rPr>
          <w:rFonts w:eastAsia="標楷體" w:hint="eastAsia"/>
          <w:b/>
          <w:iCs/>
        </w:rPr>
        <w:t>(4</w:t>
      </w:r>
      <w:r w:rsidR="00934289" w:rsidRPr="00934289">
        <w:rPr>
          <w:rFonts w:eastAsia="標楷體" w:hint="eastAsia"/>
          <w:b/>
          <w:iCs/>
        </w:rPr>
        <w:t>學分</w:t>
      </w:r>
      <w:r w:rsidR="00934289" w:rsidRPr="00934289">
        <w:rPr>
          <w:rFonts w:eastAsia="標楷體" w:hint="eastAsia"/>
          <w:b/>
          <w:iCs/>
        </w:rPr>
        <w:t>)</w:t>
      </w:r>
    </w:p>
    <w:p w:rsidR="001123D5" w:rsidRPr="008A2161" w:rsidRDefault="008A2161" w:rsidP="008A2161">
      <w:pPr>
        <w:numPr>
          <w:ilvl w:val="0"/>
          <w:numId w:val="7"/>
        </w:numPr>
        <w:ind w:left="993" w:hanging="284"/>
        <w:rPr>
          <w:rFonts w:eastAsia="標楷體"/>
          <w:b/>
          <w:iCs/>
        </w:rPr>
      </w:pPr>
      <w:r w:rsidRPr="008A2161">
        <w:rPr>
          <w:rFonts w:eastAsia="標楷體" w:hint="eastAsia"/>
          <w:b/>
          <w:iCs/>
        </w:rPr>
        <w:t>同學於畢業前修滿</w:t>
      </w:r>
      <w:r w:rsidRPr="008A2161">
        <w:rPr>
          <w:rFonts w:eastAsia="標楷體"/>
          <w:b/>
          <w:iCs/>
        </w:rPr>
        <w:t xml:space="preserve">12 </w:t>
      </w:r>
      <w:r w:rsidRPr="008A2161">
        <w:rPr>
          <w:rFonts w:eastAsia="標楷體" w:hint="eastAsia"/>
          <w:b/>
          <w:iCs/>
        </w:rPr>
        <w:t>學分通識課程即可，並非每學期皆要修讀；</w:t>
      </w:r>
      <w:proofErr w:type="gramStart"/>
      <w:r w:rsidRPr="008A2161">
        <w:rPr>
          <w:rFonts w:eastAsia="標楷體" w:hint="eastAsia"/>
          <w:b/>
          <w:iCs/>
        </w:rPr>
        <w:t>超修之</w:t>
      </w:r>
      <w:proofErr w:type="gramEnd"/>
      <w:r w:rsidRPr="008A2161">
        <w:rPr>
          <w:rFonts w:eastAsia="標楷體" w:hint="eastAsia"/>
          <w:b/>
          <w:iCs/>
        </w:rPr>
        <w:t>學分數將不予承認為其畢業所需之選修學分。</w:t>
      </w:r>
    </w:p>
    <w:p w:rsidR="001123D5" w:rsidRPr="00934289" w:rsidRDefault="001123D5" w:rsidP="00C944E2">
      <w:pPr>
        <w:numPr>
          <w:ilvl w:val="0"/>
          <w:numId w:val="7"/>
        </w:numPr>
        <w:ind w:left="993" w:hanging="284"/>
        <w:rPr>
          <w:rFonts w:eastAsia="標楷體"/>
          <w:b/>
          <w:bCs/>
          <w:iCs/>
        </w:rPr>
      </w:pPr>
      <w:proofErr w:type="gramStart"/>
      <w:r w:rsidRPr="00934289">
        <w:rPr>
          <w:rFonts w:eastAsia="標楷體" w:hint="eastAsia"/>
          <w:b/>
          <w:bCs/>
          <w:iCs/>
          <w:color w:val="FF0000"/>
        </w:rPr>
        <w:t>本系</w:t>
      </w:r>
      <w:r w:rsidRPr="00934289">
        <w:rPr>
          <w:rFonts w:eastAsia="標楷體" w:hint="eastAsia"/>
          <w:b/>
          <w:bCs/>
          <w:iCs/>
          <w:color w:val="FF0000"/>
          <w:u w:val="single"/>
        </w:rPr>
        <w:t>無排除</w:t>
      </w:r>
      <w:proofErr w:type="gramEnd"/>
      <w:r w:rsidRPr="00934289">
        <w:rPr>
          <w:rFonts w:eastAsia="標楷體" w:hint="eastAsia"/>
          <w:b/>
          <w:bCs/>
          <w:iCs/>
          <w:color w:val="FF0000"/>
        </w:rPr>
        <w:t>任何學群課程</w:t>
      </w:r>
      <w:r w:rsidR="008A2161">
        <w:rPr>
          <w:rFonts w:eastAsia="標楷體" w:hint="eastAsia"/>
          <w:b/>
          <w:bCs/>
          <w:iCs/>
          <w:color w:val="FF0000"/>
        </w:rPr>
        <w:t>。</w:t>
      </w:r>
    </w:p>
    <w:p w:rsidR="009D1ED0" w:rsidRPr="00934289" w:rsidRDefault="009D1ED0" w:rsidP="001123D5">
      <w:pPr>
        <w:ind w:firstLineChars="1265" w:firstLine="3039"/>
        <w:rPr>
          <w:rFonts w:eastAsia="標楷體"/>
          <w:b/>
          <w:bCs/>
          <w:iCs/>
          <w:lang w:val="de-DE"/>
        </w:rPr>
      </w:pPr>
    </w:p>
    <w:p w:rsidR="005758CC" w:rsidRDefault="001B3192" w:rsidP="001B3192">
      <w:pPr>
        <w:rPr>
          <w:rFonts w:eastAsia="標楷體"/>
          <w:b/>
          <w:bCs/>
          <w:iCs/>
        </w:rPr>
      </w:pPr>
      <w:r>
        <w:rPr>
          <w:rFonts w:eastAsia="標楷體" w:hint="eastAsia"/>
          <w:b/>
          <w:iCs/>
          <w:lang w:val="de-DE"/>
        </w:rPr>
        <w:t>2.</w:t>
      </w:r>
      <w:r w:rsidR="006F6605">
        <w:rPr>
          <w:rFonts w:eastAsia="標楷體" w:hint="eastAsia"/>
          <w:b/>
          <w:iCs/>
          <w:lang w:val="de-DE"/>
        </w:rPr>
        <w:t xml:space="preserve"> </w:t>
      </w:r>
      <w:r w:rsidR="005758CC" w:rsidRPr="00C944E2">
        <w:rPr>
          <w:rFonts w:eastAsia="標楷體" w:hint="eastAsia"/>
          <w:b/>
          <w:iCs/>
          <w:u w:val="single"/>
        </w:rPr>
        <w:t>院訂必修</w:t>
      </w:r>
      <w:r w:rsidR="00934289" w:rsidRPr="00C944E2">
        <w:rPr>
          <w:rFonts w:eastAsia="標楷體" w:hint="eastAsia"/>
          <w:b/>
          <w:iCs/>
          <w:u w:val="single"/>
        </w:rPr>
        <w:t>(</w:t>
      </w:r>
      <w:r w:rsidR="00D3536C" w:rsidRPr="00C944E2">
        <w:rPr>
          <w:rFonts w:eastAsia="標楷體" w:hint="eastAsia"/>
          <w:b/>
          <w:iCs/>
          <w:u w:val="single"/>
        </w:rPr>
        <w:t>4</w:t>
      </w:r>
      <w:r w:rsidR="005758CC" w:rsidRPr="00C944E2">
        <w:rPr>
          <w:rFonts w:eastAsia="標楷體" w:hint="eastAsia"/>
          <w:b/>
          <w:iCs/>
          <w:u w:val="single"/>
        </w:rPr>
        <w:t>學分</w:t>
      </w:r>
      <w:r w:rsidR="00934289" w:rsidRPr="00C944E2">
        <w:rPr>
          <w:rFonts w:eastAsia="標楷體" w:hint="eastAsia"/>
          <w:b/>
          <w:iCs/>
          <w:u w:val="single"/>
        </w:rPr>
        <w:t>)</w:t>
      </w:r>
      <w:r w:rsidR="009D1ED0" w:rsidRPr="00934289">
        <w:rPr>
          <w:rFonts w:eastAsia="標楷體" w:hint="eastAsia"/>
          <w:b/>
          <w:iCs/>
        </w:rPr>
        <w:t>：</w:t>
      </w:r>
      <w:r w:rsidR="00B83618">
        <w:rPr>
          <w:rFonts w:eastAsia="標楷體" w:hint="eastAsia"/>
          <w:b/>
          <w:bCs/>
          <w:iCs/>
        </w:rPr>
        <w:t>大三英文</w:t>
      </w:r>
      <w:r w:rsidR="00B83618">
        <w:rPr>
          <w:rFonts w:eastAsia="標楷體" w:hint="eastAsia"/>
          <w:b/>
          <w:bCs/>
          <w:iCs/>
        </w:rPr>
        <w:t>-</w:t>
      </w:r>
      <w:r w:rsidR="00B83618">
        <w:rPr>
          <w:rFonts w:eastAsia="標楷體" w:hint="eastAsia"/>
          <w:b/>
          <w:bCs/>
          <w:iCs/>
        </w:rPr>
        <w:t>職場英語</w:t>
      </w:r>
      <w:r w:rsidR="009D1ED0">
        <w:rPr>
          <w:rFonts w:eastAsia="標楷體" w:hint="eastAsia"/>
          <w:b/>
          <w:bCs/>
          <w:iCs/>
        </w:rPr>
        <w:t>(2</w:t>
      </w:r>
      <w:r w:rsidR="009D1ED0">
        <w:rPr>
          <w:rFonts w:eastAsia="標楷體" w:hint="eastAsia"/>
          <w:b/>
          <w:bCs/>
          <w:iCs/>
        </w:rPr>
        <w:t>學分</w:t>
      </w:r>
      <w:r w:rsidR="009D1ED0">
        <w:rPr>
          <w:rFonts w:eastAsia="標楷體" w:hint="eastAsia"/>
          <w:b/>
          <w:bCs/>
          <w:iCs/>
        </w:rPr>
        <w:t>)</w:t>
      </w:r>
      <w:r w:rsidR="009D1ED0">
        <w:rPr>
          <w:rFonts w:eastAsia="標楷體" w:hint="eastAsia"/>
          <w:b/>
          <w:bCs/>
          <w:iCs/>
        </w:rPr>
        <w:t>、</w:t>
      </w:r>
      <w:r w:rsidR="00B83618">
        <w:rPr>
          <w:rFonts w:eastAsia="標楷體" w:hint="eastAsia"/>
          <w:b/>
          <w:bCs/>
          <w:iCs/>
        </w:rPr>
        <w:t>大三英文</w:t>
      </w:r>
      <w:r w:rsidR="00B83618">
        <w:rPr>
          <w:rFonts w:eastAsia="標楷體" w:hint="eastAsia"/>
          <w:b/>
          <w:bCs/>
          <w:iCs/>
        </w:rPr>
        <w:t>-</w:t>
      </w:r>
      <w:r w:rsidR="009D1ED0">
        <w:rPr>
          <w:rFonts w:eastAsia="標楷體" w:hint="eastAsia"/>
          <w:b/>
          <w:bCs/>
          <w:iCs/>
        </w:rPr>
        <w:t>新聞英語</w:t>
      </w:r>
      <w:r w:rsidR="009D1ED0">
        <w:rPr>
          <w:rFonts w:eastAsia="標楷體" w:hint="eastAsia"/>
          <w:b/>
          <w:bCs/>
          <w:iCs/>
        </w:rPr>
        <w:t>(2</w:t>
      </w:r>
      <w:r w:rsidR="009D1ED0">
        <w:rPr>
          <w:rFonts w:eastAsia="標楷體" w:hint="eastAsia"/>
          <w:b/>
          <w:bCs/>
          <w:iCs/>
        </w:rPr>
        <w:t>學分</w:t>
      </w:r>
      <w:r w:rsidR="009D1ED0">
        <w:rPr>
          <w:rFonts w:eastAsia="標楷體" w:hint="eastAsia"/>
          <w:b/>
          <w:bCs/>
          <w:iCs/>
        </w:rPr>
        <w:t>)</w:t>
      </w:r>
    </w:p>
    <w:p w:rsidR="009D1ED0" w:rsidRDefault="009D1ED0" w:rsidP="001B3192">
      <w:pPr>
        <w:rPr>
          <w:rFonts w:eastAsia="標楷體"/>
          <w:b/>
          <w:iCs/>
        </w:rPr>
      </w:pPr>
    </w:p>
    <w:p w:rsidR="005758CC" w:rsidRDefault="001B3192" w:rsidP="001B3192">
      <w:pPr>
        <w:rPr>
          <w:rFonts w:eastAsia="標楷體"/>
          <w:b/>
          <w:iCs/>
        </w:rPr>
      </w:pPr>
      <w:r>
        <w:rPr>
          <w:rFonts w:eastAsia="標楷體" w:hint="eastAsia"/>
          <w:b/>
          <w:iCs/>
        </w:rPr>
        <w:t>3.</w:t>
      </w:r>
      <w:r w:rsidR="006F6605">
        <w:rPr>
          <w:rFonts w:eastAsia="標楷體" w:hint="eastAsia"/>
          <w:b/>
          <w:iCs/>
        </w:rPr>
        <w:t xml:space="preserve"> </w:t>
      </w:r>
      <w:proofErr w:type="gramStart"/>
      <w:r w:rsidR="005758CC" w:rsidRPr="00C944E2">
        <w:rPr>
          <w:rFonts w:eastAsia="標楷體" w:hint="eastAsia"/>
          <w:b/>
          <w:iCs/>
          <w:u w:val="single"/>
        </w:rPr>
        <w:t>系訂必修</w:t>
      </w:r>
      <w:proofErr w:type="gramEnd"/>
      <w:r w:rsidR="00861ED2" w:rsidRPr="00C944E2">
        <w:rPr>
          <w:rFonts w:eastAsia="標楷體" w:hint="eastAsia"/>
          <w:b/>
          <w:iCs/>
          <w:u w:val="single"/>
        </w:rPr>
        <w:t>(</w:t>
      </w:r>
      <w:r w:rsidR="005758CC" w:rsidRPr="00C944E2">
        <w:rPr>
          <w:rFonts w:eastAsia="標楷體"/>
          <w:b/>
          <w:iCs/>
          <w:u w:val="single"/>
        </w:rPr>
        <w:t>6</w:t>
      </w:r>
      <w:r w:rsidR="00E3328F">
        <w:rPr>
          <w:rFonts w:eastAsia="標楷體" w:hint="eastAsia"/>
          <w:b/>
          <w:iCs/>
          <w:u w:val="single"/>
        </w:rPr>
        <w:t>6</w:t>
      </w:r>
      <w:r w:rsidR="005758CC" w:rsidRPr="00C944E2">
        <w:rPr>
          <w:rFonts w:eastAsia="標楷體" w:hint="eastAsia"/>
          <w:b/>
          <w:iCs/>
          <w:u w:val="single"/>
        </w:rPr>
        <w:t>學分</w:t>
      </w:r>
      <w:r w:rsidR="00861ED2" w:rsidRPr="00C944E2">
        <w:rPr>
          <w:rFonts w:eastAsia="標楷體" w:hint="eastAsia"/>
          <w:b/>
          <w:iCs/>
          <w:u w:val="single"/>
        </w:rPr>
        <w:t>)</w:t>
      </w:r>
      <w:r w:rsidR="009D1ED0" w:rsidRPr="00934289">
        <w:rPr>
          <w:rFonts w:eastAsia="標楷體" w:hint="eastAsia"/>
          <w:b/>
          <w:iCs/>
        </w:rPr>
        <w:t>：</w:t>
      </w:r>
      <w:r w:rsidR="009D1ED0">
        <w:rPr>
          <w:rFonts w:eastAsia="標楷體" w:hint="eastAsia"/>
          <w:b/>
          <w:iCs/>
        </w:rPr>
        <w:t>大</w:t>
      </w:r>
      <w:proofErr w:type="gramStart"/>
      <w:r w:rsidR="009D1ED0">
        <w:rPr>
          <w:rFonts w:eastAsia="標楷體" w:hint="eastAsia"/>
          <w:b/>
          <w:iCs/>
        </w:rPr>
        <w:t>一</w:t>
      </w:r>
      <w:proofErr w:type="gramEnd"/>
      <w:r w:rsidR="009D1ED0">
        <w:rPr>
          <w:rFonts w:eastAsia="標楷體" w:hint="eastAsia"/>
          <w:b/>
          <w:iCs/>
        </w:rPr>
        <w:t>(</w:t>
      </w:r>
      <w:r w:rsidR="007F5C74">
        <w:rPr>
          <w:rFonts w:eastAsia="標楷體" w:hint="eastAsia"/>
          <w:b/>
          <w:iCs/>
        </w:rPr>
        <w:t>26</w:t>
      </w:r>
      <w:r w:rsidR="009D1ED0">
        <w:rPr>
          <w:rFonts w:eastAsia="標楷體" w:hint="eastAsia"/>
          <w:b/>
          <w:iCs/>
        </w:rPr>
        <w:t>學分</w:t>
      </w:r>
      <w:r w:rsidR="009D1ED0">
        <w:rPr>
          <w:rFonts w:eastAsia="標楷體" w:hint="eastAsia"/>
          <w:b/>
          <w:iCs/>
        </w:rPr>
        <w:t>)</w:t>
      </w:r>
      <w:r w:rsidR="009D1ED0">
        <w:rPr>
          <w:rFonts w:eastAsia="標楷體" w:hint="eastAsia"/>
          <w:b/>
          <w:iCs/>
        </w:rPr>
        <w:t>、大</w:t>
      </w:r>
      <w:r w:rsidR="006D2D59">
        <w:rPr>
          <w:rFonts w:eastAsia="標楷體" w:hint="eastAsia"/>
          <w:b/>
          <w:iCs/>
        </w:rPr>
        <w:t>二</w:t>
      </w:r>
      <w:r w:rsidR="009D1ED0">
        <w:rPr>
          <w:rFonts w:eastAsia="標楷體" w:hint="eastAsia"/>
          <w:b/>
          <w:iCs/>
        </w:rPr>
        <w:t>(</w:t>
      </w:r>
      <w:r w:rsidR="00E3328F">
        <w:rPr>
          <w:rFonts w:eastAsia="標楷體" w:hint="eastAsia"/>
          <w:b/>
          <w:iCs/>
        </w:rPr>
        <w:t>18</w:t>
      </w:r>
      <w:r w:rsidR="009D1ED0">
        <w:rPr>
          <w:rFonts w:eastAsia="標楷體" w:hint="eastAsia"/>
          <w:b/>
          <w:iCs/>
        </w:rPr>
        <w:t>學分</w:t>
      </w:r>
      <w:r w:rsidR="009D1ED0">
        <w:rPr>
          <w:rFonts w:eastAsia="標楷體" w:hint="eastAsia"/>
          <w:b/>
          <w:iCs/>
        </w:rPr>
        <w:t>)</w:t>
      </w:r>
      <w:r w:rsidR="009D1ED0">
        <w:rPr>
          <w:rFonts w:eastAsia="標楷體" w:hint="eastAsia"/>
          <w:b/>
          <w:iCs/>
        </w:rPr>
        <w:t>、大</w:t>
      </w:r>
      <w:r w:rsidR="006D2D59">
        <w:rPr>
          <w:rFonts w:eastAsia="標楷體" w:hint="eastAsia"/>
          <w:b/>
          <w:iCs/>
        </w:rPr>
        <w:t>三</w:t>
      </w:r>
      <w:r w:rsidR="009D1ED0">
        <w:rPr>
          <w:rFonts w:eastAsia="標楷體" w:hint="eastAsia"/>
          <w:b/>
          <w:iCs/>
        </w:rPr>
        <w:t>(</w:t>
      </w:r>
      <w:r w:rsidR="006D2D59">
        <w:rPr>
          <w:rFonts w:eastAsia="標楷體" w:hint="eastAsia"/>
          <w:b/>
          <w:iCs/>
        </w:rPr>
        <w:t>1</w:t>
      </w:r>
      <w:r w:rsidR="00C944E2">
        <w:rPr>
          <w:rFonts w:eastAsia="標楷體" w:hint="eastAsia"/>
          <w:b/>
          <w:iCs/>
        </w:rPr>
        <w:t>6</w:t>
      </w:r>
      <w:r w:rsidR="009D1ED0">
        <w:rPr>
          <w:rFonts w:eastAsia="標楷體" w:hint="eastAsia"/>
          <w:b/>
          <w:iCs/>
        </w:rPr>
        <w:t>學分</w:t>
      </w:r>
      <w:r w:rsidR="009D1ED0">
        <w:rPr>
          <w:rFonts w:eastAsia="標楷體" w:hint="eastAsia"/>
          <w:b/>
          <w:iCs/>
        </w:rPr>
        <w:t>)</w:t>
      </w:r>
      <w:r w:rsidR="009D1ED0">
        <w:rPr>
          <w:rFonts w:eastAsia="標楷體" w:hint="eastAsia"/>
          <w:b/>
          <w:iCs/>
        </w:rPr>
        <w:t>、大</w:t>
      </w:r>
      <w:r w:rsidR="006D2D59">
        <w:rPr>
          <w:rFonts w:eastAsia="標楷體" w:hint="eastAsia"/>
          <w:b/>
          <w:iCs/>
        </w:rPr>
        <w:t>四</w:t>
      </w:r>
      <w:r w:rsidR="009D1ED0">
        <w:rPr>
          <w:rFonts w:eastAsia="標楷體" w:hint="eastAsia"/>
          <w:b/>
          <w:iCs/>
        </w:rPr>
        <w:t>(</w:t>
      </w:r>
      <w:r w:rsidR="00C944E2">
        <w:rPr>
          <w:rFonts w:eastAsia="標楷體" w:hint="eastAsia"/>
          <w:b/>
          <w:iCs/>
        </w:rPr>
        <w:t>6</w:t>
      </w:r>
      <w:r w:rsidR="009D1ED0">
        <w:rPr>
          <w:rFonts w:eastAsia="標楷體" w:hint="eastAsia"/>
          <w:b/>
          <w:iCs/>
        </w:rPr>
        <w:t>學分</w:t>
      </w:r>
      <w:r w:rsidR="009D1ED0">
        <w:rPr>
          <w:rFonts w:eastAsia="標楷體" w:hint="eastAsia"/>
          <w:b/>
          <w:iCs/>
        </w:rPr>
        <w:t>)</w:t>
      </w:r>
    </w:p>
    <w:p w:rsidR="009D1ED0" w:rsidRDefault="009D1ED0" w:rsidP="001B3192">
      <w:pPr>
        <w:rPr>
          <w:rFonts w:eastAsia="標楷體"/>
          <w:b/>
          <w:iCs/>
        </w:rPr>
      </w:pPr>
    </w:p>
    <w:p w:rsidR="006F6605" w:rsidRDefault="001B3192" w:rsidP="006F6605">
      <w:pPr>
        <w:autoSpaceDE w:val="0"/>
        <w:autoSpaceDN w:val="0"/>
        <w:adjustRightInd w:val="0"/>
        <w:rPr>
          <w:rFonts w:eastAsia="標楷體"/>
          <w:b/>
          <w:iCs/>
          <w:color w:val="FF0000"/>
        </w:rPr>
      </w:pPr>
      <w:r>
        <w:rPr>
          <w:rFonts w:eastAsia="標楷體" w:hint="eastAsia"/>
          <w:b/>
          <w:iCs/>
        </w:rPr>
        <w:t>4.</w:t>
      </w:r>
      <w:r w:rsidR="006F6605">
        <w:rPr>
          <w:rFonts w:eastAsia="標楷體" w:hint="eastAsia"/>
          <w:b/>
          <w:iCs/>
        </w:rPr>
        <w:t xml:space="preserve"> </w:t>
      </w:r>
      <w:r w:rsidR="00C90152" w:rsidRPr="00C944E2">
        <w:rPr>
          <w:rFonts w:eastAsia="標楷體" w:hint="eastAsia"/>
          <w:b/>
          <w:iCs/>
          <w:u w:val="single"/>
        </w:rPr>
        <w:t>選修</w:t>
      </w:r>
      <w:r w:rsidR="00861ED2" w:rsidRPr="00C944E2">
        <w:rPr>
          <w:rFonts w:eastAsia="標楷體" w:hint="eastAsia"/>
          <w:b/>
          <w:iCs/>
          <w:u w:val="single"/>
        </w:rPr>
        <w:t>(</w:t>
      </w:r>
      <w:r w:rsidR="00D3536C" w:rsidRPr="00C944E2">
        <w:rPr>
          <w:rFonts w:eastAsia="標楷體" w:hint="eastAsia"/>
          <w:b/>
          <w:iCs/>
          <w:u w:val="single"/>
        </w:rPr>
        <w:t>2</w:t>
      </w:r>
      <w:r w:rsidR="00E3328F">
        <w:rPr>
          <w:rFonts w:eastAsia="標楷體" w:hint="eastAsia"/>
          <w:b/>
          <w:iCs/>
          <w:u w:val="single"/>
        </w:rPr>
        <w:t>6</w:t>
      </w:r>
      <w:r w:rsidR="00C90152" w:rsidRPr="00C944E2">
        <w:rPr>
          <w:rFonts w:eastAsia="標楷體" w:hint="eastAsia"/>
          <w:b/>
          <w:iCs/>
          <w:u w:val="single"/>
        </w:rPr>
        <w:t>學分</w:t>
      </w:r>
      <w:r w:rsidR="00861ED2" w:rsidRPr="00C944E2">
        <w:rPr>
          <w:rFonts w:eastAsia="標楷體" w:hint="eastAsia"/>
          <w:b/>
          <w:iCs/>
          <w:u w:val="single"/>
        </w:rPr>
        <w:t>)</w:t>
      </w:r>
      <w:r w:rsidR="00B67B4D" w:rsidRPr="00934289">
        <w:rPr>
          <w:rFonts w:eastAsia="標楷體" w:hint="eastAsia"/>
          <w:b/>
          <w:iCs/>
        </w:rPr>
        <w:t>：</w:t>
      </w:r>
      <w:r w:rsidR="006F6605" w:rsidRPr="004516D4">
        <w:rPr>
          <w:rFonts w:eastAsia="標楷體" w:hint="eastAsia"/>
          <w:b/>
          <w:iCs/>
          <w:color w:val="FF0000"/>
        </w:rPr>
        <w:t>本系開設之選修科目中，至少須選修</w:t>
      </w:r>
      <w:r w:rsidR="006F6605" w:rsidRPr="004516D4">
        <w:rPr>
          <w:rFonts w:eastAsia="標楷體" w:hint="eastAsia"/>
          <w:b/>
          <w:iCs/>
          <w:color w:val="FF0000"/>
        </w:rPr>
        <w:t>2</w:t>
      </w:r>
      <w:r w:rsidR="00731F29">
        <w:rPr>
          <w:rFonts w:eastAsia="標楷體" w:hint="eastAsia"/>
          <w:b/>
          <w:iCs/>
          <w:color w:val="FF0000"/>
        </w:rPr>
        <w:t>2</w:t>
      </w:r>
      <w:r w:rsidR="006F6605" w:rsidRPr="004516D4">
        <w:rPr>
          <w:rFonts w:eastAsia="標楷體" w:hint="eastAsia"/>
          <w:b/>
          <w:iCs/>
          <w:color w:val="FF0000"/>
        </w:rPr>
        <w:t>學分。</w:t>
      </w:r>
    </w:p>
    <w:p w:rsidR="009D1ED0" w:rsidRDefault="009D1ED0" w:rsidP="006F6605">
      <w:pPr>
        <w:autoSpaceDE w:val="0"/>
        <w:autoSpaceDN w:val="0"/>
        <w:adjustRightInd w:val="0"/>
        <w:rPr>
          <w:rFonts w:eastAsia="標楷體"/>
          <w:b/>
          <w:iCs/>
          <w:color w:val="FF0000"/>
        </w:rPr>
      </w:pPr>
    </w:p>
    <w:p w:rsidR="00F16B75" w:rsidRPr="00C944E2" w:rsidRDefault="00F16B75" w:rsidP="00F16B75">
      <w:pPr>
        <w:tabs>
          <w:tab w:val="left" w:pos="2880"/>
        </w:tabs>
        <w:ind w:left="2239" w:hangingChars="799" w:hanging="2239"/>
        <w:rPr>
          <w:rFonts w:eastAsia="標楷體"/>
          <w:b/>
          <w:iCs/>
          <w:shadow/>
          <w:sz w:val="28"/>
          <w:szCs w:val="28"/>
          <w:bdr w:val="single" w:sz="4" w:space="0" w:color="auto"/>
        </w:rPr>
      </w:pPr>
      <w:r w:rsidRPr="00C944E2">
        <w:rPr>
          <w:rFonts w:eastAsia="標楷體" w:hint="eastAsia"/>
          <w:b/>
          <w:iCs/>
          <w:shadow/>
          <w:sz w:val="28"/>
          <w:szCs w:val="28"/>
          <w:bdr w:val="single" w:sz="4" w:space="0" w:color="auto"/>
        </w:rPr>
        <w:t>畢業門檻</w:t>
      </w:r>
    </w:p>
    <w:p w:rsidR="006B09C3" w:rsidRDefault="006B09C3" w:rsidP="00F16B75">
      <w:pPr>
        <w:ind w:firstLine="2"/>
        <w:rPr>
          <w:rFonts w:eastAsia="標楷體"/>
          <w:b/>
          <w:iCs/>
        </w:rPr>
      </w:pPr>
      <w:r w:rsidRPr="00001E8D">
        <w:rPr>
          <w:rFonts w:eastAsia="標楷體" w:hint="eastAsia"/>
          <w:b/>
          <w:iCs/>
        </w:rPr>
        <w:t>學生</w:t>
      </w:r>
      <w:r w:rsidRPr="00001E8D">
        <w:rPr>
          <w:rFonts w:eastAsia="標楷體"/>
          <w:b/>
          <w:iCs/>
        </w:rPr>
        <w:t>(</w:t>
      </w:r>
      <w:r w:rsidRPr="00001E8D">
        <w:rPr>
          <w:rFonts w:eastAsia="標楷體" w:hint="eastAsia"/>
          <w:b/>
          <w:iCs/>
        </w:rPr>
        <w:t>含雙主修學生</w:t>
      </w:r>
      <w:r w:rsidRPr="00001E8D">
        <w:rPr>
          <w:rFonts w:eastAsia="標楷體"/>
          <w:b/>
          <w:iCs/>
        </w:rPr>
        <w:t>)</w:t>
      </w:r>
      <w:r w:rsidRPr="00001E8D">
        <w:rPr>
          <w:rFonts w:eastAsia="標楷體" w:hint="eastAsia"/>
          <w:b/>
          <w:iCs/>
        </w:rPr>
        <w:t>須於畢業前通過等同</w:t>
      </w:r>
      <w:r w:rsidRPr="00001E8D">
        <w:rPr>
          <w:rFonts w:eastAsia="標楷體"/>
          <w:b/>
          <w:iCs/>
        </w:rPr>
        <w:t>CEFR(Common European Framework of Reference for Languages</w:t>
      </w:r>
      <w:r w:rsidRPr="00001E8D">
        <w:rPr>
          <w:rFonts w:eastAsia="標楷體" w:hint="eastAsia"/>
          <w:b/>
          <w:iCs/>
        </w:rPr>
        <w:t>，歐洲語言共同參考架構</w:t>
      </w:r>
      <w:r w:rsidRPr="00001E8D">
        <w:rPr>
          <w:rFonts w:eastAsia="標楷體"/>
          <w:b/>
          <w:iCs/>
        </w:rPr>
        <w:t>) B1</w:t>
      </w:r>
      <w:r w:rsidRPr="00001E8D">
        <w:rPr>
          <w:rFonts w:eastAsia="標楷體" w:hint="eastAsia"/>
          <w:b/>
          <w:iCs/>
        </w:rPr>
        <w:t>級</w:t>
      </w:r>
      <w:r w:rsidRPr="00001E8D">
        <w:rPr>
          <w:rFonts w:eastAsia="標楷體"/>
          <w:b/>
          <w:iCs/>
        </w:rPr>
        <w:t>(</w:t>
      </w:r>
      <w:r w:rsidRPr="00001E8D">
        <w:rPr>
          <w:rFonts w:eastAsia="標楷體" w:hint="eastAsia"/>
          <w:b/>
          <w:iCs/>
        </w:rPr>
        <w:t>含</w:t>
      </w:r>
      <w:r w:rsidRPr="00001E8D">
        <w:rPr>
          <w:rFonts w:eastAsia="標楷體"/>
          <w:b/>
          <w:iCs/>
        </w:rPr>
        <w:t>)</w:t>
      </w:r>
      <w:r w:rsidRPr="00001E8D">
        <w:rPr>
          <w:rFonts w:eastAsia="標楷體" w:hint="eastAsia"/>
          <w:b/>
          <w:iCs/>
        </w:rPr>
        <w:t>以上之德語檢定考試，始得畢業。</w:t>
      </w:r>
    </w:p>
    <w:p w:rsidR="00C944E2" w:rsidRPr="00C944E2" w:rsidRDefault="00C944E2" w:rsidP="00C944E2">
      <w:pPr>
        <w:numPr>
          <w:ilvl w:val="0"/>
          <w:numId w:val="11"/>
        </w:numPr>
        <w:adjustRightInd w:val="0"/>
        <w:snapToGrid w:val="0"/>
        <w:ind w:hanging="196"/>
        <w:jc w:val="both"/>
        <w:rPr>
          <w:rFonts w:eastAsia="標楷體"/>
          <w:b/>
          <w:lang w:val="de-DE"/>
        </w:rPr>
      </w:pPr>
      <w:r w:rsidRPr="00C944E2">
        <w:rPr>
          <w:rFonts w:eastAsia="標楷體"/>
          <w:b/>
          <w:lang w:val="de-DE"/>
        </w:rPr>
        <w:t>Zertifikat Deutsch</w:t>
      </w:r>
      <w:r w:rsidRPr="00C944E2">
        <w:rPr>
          <w:rFonts w:eastAsia="標楷體" w:hint="eastAsia"/>
          <w:b/>
          <w:lang w:val="de-DE"/>
        </w:rPr>
        <w:t xml:space="preserve"> </w:t>
      </w:r>
      <w:r w:rsidRPr="00C944E2">
        <w:rPr>
          <w:rFonts w:eastAsia="標楷體"/>
          <w:b/>
          <w:lang w:val="de-DE"/>
        </w:rPr>
        <w:t>B1 (</w:t>
      </w:r>
      <w:r w:rsidRPr="00C944E2">
        <w:rPr>
          <w:rFonts w:eastAsia="標楷體" w:hAnsi="標楷體" w:hint="eastAsia"/>
          <w:b/>
        </w:rPr>
        <w:t>含</w:t>
      </w:r>
      <w:r w:rsidRPr="00C944E2">
        <w:rPr>
          <w:rFonts w:eastAsia="標楷體"/>
          <w:b/>
          <w:lang w:val="de-DE"/>
        </w:rPr>
        <w:t>)</w:t>
      </w:r>
      <w:r w:rsidRPr="00C944E2">
        <w:rPr>
          <w:rFonts w:eastAsia="標楷體" w:hAnsi="標楷體" w:hint="eastAsia"/>
          <w:b/>
        </w:rPr>
        <w:t>以上。</w:t>
      </w:r>
    </w:p>
    <w:p w:rsidR="00C944E2" w:rsidRPr="00C944E2" w:rsidRDefault="00C944E2" w:rsidP="00C944E2">
      <w:pPr>
        <w:numPr>
          <w:ilvl w:val="0"/>
          <w:numId w:val="11"/>
        </w:numPr>
        <w:adjustRightInd w:val="0"/>
        <w:snapToGrid w:val="0"/>
        <w:ind w:hanging="196"/>
        <w:jc w:val="both"/>
        <w:rPr>
          <w:rFonts w:eastAsia="標楷體" w:cs="標楷體"/>
          <w:b/>
          <w:kern w:val="0"/>
          <w:lang w:val="de-DE"/>
        </w:rPr>
      </w:pPr>
      <w:r w:rsidRPr="00C944E2">
        <w:rPr>
          <w:rFonts w:eastAsia="標楷體"/>
          <w:b/>
          <w:lang w:val="de-DE"/>
        </w:rPr>
        <w:t>TestDaF TDN3(</w:t>
      </w:r>
      <w:r w:rsidRPr="00C944E2">
        <w:rPr>
          <w:rFonts w:eastAsia="標楷體" w:hAnsi="標楷體" w:hint="eastAsia"/>
          <w:b/>
        </w:rPr>
        <w:t>含</w:t>
      </w:r>
      <w:r w:rsidRPr="00C944E2">
        <w:rPr>
          <w:rFonts w:eastAsia="標楷體"/>
          <w:b/>
          <w:lang w:val="de-DE"/>
        </w:rPr>
        <w:t>)</w:t>
      </w:r>
      <w:r w:rsidRPr="00C944E2">
        <w:rPr>
          <w:rFonts w:eastAsia="標楷體" w:hAnsi="標楷體" w:hint="eastAsia"/>
          <w:b/>
        </w:rPr>
        <w:t>以上。</w:t>
      </w:r>
    </w:p>
    <w:p w:rsidR="00C944E2" w:rsidRPr="00C944E2" w:rsidRDefault="00C944E2" w:rsidP="00C944E2">
      <w:pPr>
        <w:numPr>
          <w:ilvl w:val="0"/>
          <w:numId w:val="11"/>
        </w:numPr>
        <w:adjustRightInd w:val="0"/>
        <w:snapToGrid w:val="0"/>
        <w:ind w:hanging="196"/>
        <w:jc w:val="both"/>
        <w:rPr>
          <w:rFonts w:eastAsia="標楷體"/>
          <w:b/>
          <w:lang w:val="de-DE"/>
        </w:rPr>
      </w:pPr>
      <w:r w:rsidRPr="00C944E2">
        <w:rPr>
          <w:rFonts w:eastAsia="標楷體"/>
          <w:b/>
        </w:rPr>
        <w:t>DSH</w:t>
      </w:r>
      <w:r w:rsidRPr="00C944E2">
        <w:rPr>
          <w:rFonts w:eastAsia="標楷體" w:hAnsi="標楷體" w:hint="eastAsia"/>
          <w:b/>
        </w:rPr>
        <w:t>二級</w:t>
      </w:r>
      <w:r w:rsidRPr="00C944E2">
        <w:rPr>
          <w:rFonts w:eastAsia="標楷體"/>
          <w:b/>
        </w:rPr>
        <w:t>(</w:t>
      </w:r>
      <w:r w:rsidRPr="00C944E2">
        <w:rPr>
          <w:rFonts w:eastAsia="標楷體" w:hAnsi="標楷體" w:hint="eastAsia"/>
          <w:b/>
        </w:rPr>
        <w:t>含</w:t>
      </w:r>
      <w:r w:rsidRPr="00C944E2">
        <w:rPr>
          <w:rFonts w:eastAsia="標楷體"/>
          <w:b/>
        </w:rPr>
        <w:t>)</w:t>
      </w:r>
      <w:r w:rsidRPr="00C944E2">
        <w:rPr>
          <w:rFonts w:eastAsia="標楷體" w:hAnsi="標楷體" w:hint="eastAsia"/>
          <w:b/>
        </w:rPr>
        <w:t>以上。</w:t>
      </w:r>
    </w:p>
    <w:p w:rsidR="006B09C3" w:rsidRPr="00C944E2" w:rsidRDefault="00C944E2" w:rsidP="00C944E2">
      <w:pPr>
        <w:numPr>
          <w:ilvl w:val="0"/>
          <w:numId w:val="11"/>
        </w:numPr>
        <w:adjustRightInd w:val="0"/>
        <w:snapToGrid w:val="0"/>
        <w:ind w:hanging="196"/>
        <w:jc w:val="both"/>
        <w:rPr>
          <w:rFonts w:eastAsia="標楷體"/>
          <w:b/>
          <w:lang w:val="de-DE"/>
        </w:rPr>
      </w:pPr>
      <w:r w:rsidRPr="00C944E2">
        <w:rPr>
          <w:rFonts w:eastAsia="標楷體" w:hAnsi="標楷體" w:hint="eastAsia"/>
          <w:b/>
        </w:rPr>
        <w:t>財團法人語言訓練中心之德文外語能測驗</w:t>
      </w:r>
      <w:r w:rsidRPr="00C944E2">
        <w:rPr>
          <w:rFonts w:eastAsia="標楷體" w:hint="eastAsia"/>
          <w:b/>
        </w:rPr>
        <w:t>（</w:t>
      </w:r>
      <w:r w:rsidRPr="00C944E2">
        <w:rPr>
          <w:rFonts w:eastAsia="標楷體"/>
          <w:b/>
        </w:rPr>
        <w:t>FLPT</w:t>
      </w:r>
      <w:r w:rsidRPr="00C944E2">
        <w:rPr>
          <w:rFonts w:eastAsia="標楷體" w:hint="eastAsia"/>
          <w:b/>
        </w:rPr>
        <w:t>）</w:t>
      </w:r>
      <w:r w:rsidRPr="00C944E2">
        <w:rPr>
          <w:rFonts w:eastAsia="標楷體" w:hAnsi="標楷體" w:hint="eastAsia"/>
          <w:b/>
        </w:rPr>
        <w:t>聽力、用法、字彙與閱讀總分</w:t>
      </w:r>
      <w:r w:rsidRPr="00C944E2">
        <w:rPr>
          <w:rFonts w:eastAsia="標楷體"/>
          <w:b/>
        </w:rPr>
        <w:t>180</w:t>
      </w:r>
      <w:r w:rsidRPr="00C944E2">
        <w:rPr>
          <w:rFonts w:eastAsia="標楷體" w:hAnsi="標楷體" w:hint="eastAsia"/>
          <w:b/>
        </w:rPr>
        <w:t>分、口試成績</w:t>
      </w:r>
      <w:r w:rsidRPr="00C944E2">
        <w:rPr>
          <w:rFonts w:eastAsia="標楷體"/>
          <w:b/>
        </w:rPr>
        <w:t>S-2</w:t>
      </w:r>
      <w:r w:rsidRPr="00C944E2">
        <w:rPr>
          <w:rFonts w:eastAsia="標楷體" w:hAnsi="標楷體" w:hint="eastAsia"/>
          <w:b/>
        </w:rPr>
        <w:t>以上。</w:t>
      </w:r>
    </w:p>
    <w:p w:rsidR="000A086B" w:rsidRPr="000A086B" w:rsidRDefault="000A086B" w:rsidP="000A086B">
      <w:pPr>
        <w:snapToGrid w:val="0"/>
        <w:spacing w:line="0" w:lineRule="atLeast"/>
        <w:jc w:val="both"/>
        <w:rPr>
          <w:rFonts w:eastAsia="標楷體" w:hint="eastAsia"/>
          <w:b/>
        </w:rPr>
      </w:pPr>
      <w:r w:rsidRPr="000A086B">
        <w:rPr>
          <w:rFonts w:eastAsia="標楷體"/>
          <w:b/>
        </w:rPr>
        <w:t>畢業前未通過者得經系所教師會議審查補修相關課程。修習成績及格者，視同通過本系德語能力檢定標準。補修課程學分</w:t>
      </w:r>
      <w:bookmarkStart w:id="0" w:name="_GoBack"/>
      <w:bookmarkEnd w:id="0"/>
      <w:r w:rsidRPr="000A086B">
        <w:rPr>
          <w:rFonts w:eastAsia="標楷體"/>
          <w:b/>
        </w:rPr>
        <w:t>不計入畢業總學分。</w:t>
      </w:r>
    </w:p>
    <w:p w:rsidR="00F16B75" w:rsidRPr="00C944E2" w:rsidRDefault="006B09C3" w:rsidP="00F16B75">
      <w:pPr>
        <w:tabs>
          <w:tab w:val="left" w:pos="2880"/>
        </w:tabs>
        <w:ind w:left="2239" w:hangingChars="799" w:hanging="2239"/>
        <w:rPr>
          <w:rFonts w:eastAsia="標楷體"/>
          <w:b/>
          <w:iCs/>
          <w:shadow/>
          <w:sz w:val="28"/>
          <w:szCs w:val="28"/>
          <w:bdr w:val="single" w:sz="4" w:space="0" w:color="auto"/>
        </w:rPr>
      </w:pPr>
      <w:r>
        <w:rPr>
          <w:rFonts w:eastAsia="標楷體"/>
          <w:b/>
          <w:iCs/>
          <w:sz w:val="28"/>
          <w:szCs w:val="28"/>
          <w:shd w:val="pct15" w:color="auto" w:fill="FFFFFF"/>
        </w:rPr>
        <w:br w:type="page"/>
      </w:r>
      <w:r w:rsidR="00F16B75" w:rsidRPr="00C944E2">
        <w:rPr>
          <w:rFonts w:eastAsia="標楷體" w:hint="eastAsia"/>
          <w:b/>
          <w:iCs/>
          <w:shadow/>
          <w:sz w:val="28"/>
          <w:szCs w:val="28"/>
          <w:bdr w:val="single" w:sz="4" w:space="0" w:color="auto"/>
        </w:rPr>
        <w:lastRenderedPageBreak/>
        <w:t>各年級必修科目表</w:t>
      </w:r>
    </w:p>
    <w:p w:rsidR="00CF49E1" w:rsidRPr="00F36B69" w:rsidRDefault="00CF49E1" w:rsidP="00C02B22">
      <w:pPr>
        <w:tabs>
          <w:tab w:val="left" w:pos="2880"/>
        </w:tabs>
        <w:adjustRightInd w:val="0"/>
        <w:snapToGrid w:val="0"/>
        <w:ind w:left="2239" w:hangingChars="799" w:hanging="2239"/>
        <w:rPr>
          <w:rFonts w:eastAsia="標楷體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4394"/>
        <w:gridCol w:w="3544"/>
      </w:tblGrid>
      <w:tr w:rsidR="007131FF" w:rsidRPr="002521AD" w:rsidTr="00C02B22">
        <w:tc>
          <w:tcPr>
            <w:tcW w:w="1871" w:type="dxa"/>
            <w:shd w:val="pct15" w:color="auto" w:fill="auto"/>
            <w:vAlign w:val="center"/>
          </w:tcPr>
          <w:p w:rsidR="007131FF" w:rsidRPr="002521AD" w:rsidRDefault="007131FF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>
              <w:rPr>
                <w:rFonts w:eastAsia="標楷體" w:hint="eastAsia"/>
                <w:b/>
                <w:bCs/>
                <w:iCs/>
              </w:rPr>
              <w:t>大</w:t>
            </w:r>
            <w:proofErr w:type="gramStart"/>
            <w:r>
              <w:rPr>
                <w:rFonts w:eastAsia="標楷體" w:hint="eastAsia"/>
                <w:b/>
                <w:bCs/>
                <w:iCs/>
              </w:rPr>
              <w:t>一</w:t>
            </w:r>
            <w:proofErr w:type="gramEnd"/>
          </w:p>
        </w:tc>
        <w:tc>
          <w:tcPr>
            <w:tcW w:w="4394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131FF" w:rsidRPr="002521AD" w:rsidRDefault="007131FF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科目名稱</w:t>
            </w:r>
          </w:p>
        </w:tc>
        <w:tc>
          <w:tcPr>
            <w:tcW w:w="3544" w:type="dxa"/>
            <w:shd w:val="pct15" w:color="auto" w:fill="auto"/>
            <w:vAlign w:val="center"/>
          </w:tcPr>
          <w:p w:rsidR="007131FF" w:rsidRPr="002521AD" w:rsidRDefault="007131FF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學分</w:t>
            </w:r>
            <w:r w:rsidRPr="002521AD">
              <w:rPr>
                <w:rFonts w:eastAsia="標楷體" w:hint="eastAsia"/>
                <w:b/>
                <w:bCs/>
                <w:iCs/>
              </w:rPr>
              <w:t>(</w:t>
            </w:r>
            <w:r w:rsidRPr="002521AD">
              <w:rPr>
                <w:rFonts w:eastAsia="標楷體" w:hint="eastAsia"/>
                <w:b/>
                <w:bCs/>
                <w:iCs/>
              </w:rPr>
              <w:t>上學期</w:t>
            </w:r>
            <w:r w:rsidRPr="002521AD">
              <w:rPr>
                <w:rFonts w:eastAsia="標楷體" w:hint="eastAsia"/>
                <w:b/>
                <w:bCs/>
                <w:iCs/>
              </w:rPr>
              <w:t>/</w:t>
            </w:r>
            <w:r w:rsidRPr="002521AD">
              <w:rPr>
                <w:rFonts w:eastAsia="標楷體" w:hint="eastAsia"/>
                <w:b/>
                <w:bCs/>
                <w:iCs/>
              </w:rPr>
              <w:t>下學期</w:t>
            </w:r>
            <w:r w:rsidRPr="002521AD">
              <w:rPr>
                <w:rFonts w:eastAsia="標楷體" w:hint="eastAsia"/>
                <w:b/>
                <w:bCs/>
                <w:iCs/>
              </w:rPr>
              <w:t>)</w:t>
            </w:r>
          </w:p>
        </w:tc>
      </w:tr>
      <w:tr w:rsidR="00AC2835" w:rsidRPr="002521AD" w:rsidTr="00C02B22">
        <w:tc>
          <w:tcPr>
            <w:tcW w:w="1871" w:type="dxa"/>
            <w:vMerge w:val="restart"/>
            <w:tcBorders>
              <w:right w:val="single" w:sz="2" w:space="0" w:color="auto"/>
            </w:tcBorders>
            <w:vAlign w:val="center"/>
          </w:tcPr>
          <w:p w:rsidR="00AC2835" w:rsidRPr="00C02B22" w:rsidRDefault="00AC2835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本系必修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rPr>
                <w:rFonts w:eastAsia="標楷體"/>
                <w:bCs/>
                <w:iCs/>
              </w:rPr>
              <w:t>大</w:t>
            </w:r>
            <w:proofErr w:type="gramStart"/>
            <w:r w:rsidRPr="00DE5ED3">
              <w:rPr>
                <w:rFonts w:eastAsia="標楷體"/>
                <w:bCs/>
                <w:iCs/>
              </w:rPr>
              <w:t>一</w:t>
            </w:r>
            <w:proofErr w:type="gramEnd"/>
            <w:r w:rsidRPr="00DE5ED3">
              <w:rPr>
                <w:rFonts w:eastAsia="標楷體"/>
                <w:bCs/>
                <w:iCs/>
              </w:rPr>
              <w:t>德語讀本</w:t>
            </w:r>
          </w:p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t>German Reading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4" w:space="0" w:color="auto"/>
            </w:tcBorders>
          </w:tcPr>
          <w:p w:rsidR="00AC2835" w:rsidRPr="00C02B22" w:rsidRDefault="00AC2835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4/4</w:t>
            </w:r>
          </w:p>
        </w:tc>
      </w:tr>
      <w:tr w:rsidR="00AC2835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  <w:vAlign w:val="center"/>
          </w:tcPr>
          <w:p w:rsidR="00AC2835" w:rsidRPr="00C02B22" w:rsidRDefault="00AC2835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rPr>
                <w:rFonts w:eastAsia="標楷體"/>
                <w:bCs/>
                <w:iCs/>
              </w:rPr>
              <w:t>大</w:t>
            </w:r>
            <w:proofErr w:type="gramStart"/>
            <w:r w:rsidRPr="00DE5ED3">
              <w:rPr>
                <w:rFonts w:eastAsia="標楷體"/>
                <w:bCs/>
                <w:iCs/>
              </w:rPr>
              <w:t>一</w:t>
            </w:r>
            <w:proofErr w:type="gramEnd"/>
            <w:r w:rsidRPr="00DE5ED3">
              <w:rPr>
                <w:rFonts w:eastAsia="標楷體"/>
                <w:bCs/>
                <w:iCs/>
              </w:rPr>
              <w:t>德語語法</w:t>
            </w:r>
          </w:p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t>German Grammar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</w:tcBorders>
          </w:tcPr>
          <w:p w:rsidR="00AC2835" w:rsidRPr="00C02B22" w:rsidRDefault="00AC2835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4/4</w:t>
            </w:r>
          </w:p>
        </w:tc>
      </w:tr>
      <w:tr w:rsidR="00AC2835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  <w:vAlign w:val="center"/>
          </w:tcPr>
          <w:p w:rsidR="00AC2835" w:rsidRPr="00C02B22" w:rsidRDefault="00AC2835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rPr>
                <w:rFonts w:eastAsia="標楷體"/>
                <w:bCs/>
                <w:iCs/>
              </w:rPr>
              <w:t>大</w:t>
            </w:r>
            <w:proofErr w:type="gramStart"/>
            <w:r w:rsidRPr="00DE5ED3">
              <w:rPr>
                <w:rFonts w:eastAsia="標楷體"/>
                <w:bCs/>
                <w:iCs/>
              </w:rPr>
              <w:t>一</w:t>
            </w:r>
            <w:proofErr w:type="gramEnd"/>
            <w:r w:rsidRPr="00DE5ED3">
              <w:rPr>
                <w:rFonts w:eastAsia="標楷體"/>
                <w:bCs/>
                <w:iCs/>
              </w:rPr>
              <w:t>德語作文</w:t>
            </w:r>
          </w:p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t>German Composition (I)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4" w:space="0" w:color="auto"/>
            </w:tcBorders>
          </w:tcPr>
          <w:p w:rsidR="00AC2835" w:rsidRPr="00C02B22" w:rsidRDefault="00AC2835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2/2</w:t>
            </w:r>
          </w:p>
        </w:tc>
      </w:tr>
      <w:tr w:rsidR="00AC2835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  <w:vAlign w:val="center"/>
          </w:tcPr>
          <w:p w:rsidR="00AC2835" w:rsidRPr="00C02B22" w:rsidRDefault="00AC2835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rPr>
                <w:rFonts w:eastAsia="標楷體"/>
                <w:bCs/>
                <w:iCs/>
              </w:rPr>
              <w:t>大</w:t>
            </w:r>
            <w:proofErr w:type="gramStart"/>
            <w:r w:rsidRPr="00DE5ED3">
              <w:rPr>
                <w:rFonts w:eastAsia="標楷體"/>
                <w:bCs/>
                <w:iCs/>
              </w:rPr>
              <w:t>一</w:t>
            </w:r>
            <w:proofErr w:type="gramEnd"/>
            <w:r w:rsidRPr="00DE5ED3">
              <w:rPr>
                <w:rFonts w:eastAsia="標楷體"/>
                <w:bCs/>
                <w:iCs/>
              </w:rPr>
              <w:t>德語會話</w:t>
            </w:r>
          </w:p>
          <w:p w:rsidR="00AC2835" w:rsidRPr="00DE5ED3" w:rsidRDefault="00AC2835" w:rsidP="00C040AB">
            <w:pPr>
              <w:rPr>
                <w:rFonts w:eastAsia="標楷體"/>
                <w:bCs/>
                <w:iCs/>
              </w:rPr>
            </w:pPr>
            <w:r w:rsidRPr="00DE5ED3">
              <w:t>German Conversation (I)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</w:tcBorders>
          </w:tcPr>
          <w:p w:rsidR="00AC2835" w:rsidRPr="00C02B22" w:rsidRDefault="00AC2835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2/2</w:t>
            </w:r>
          </w:p>
        </w:tc>
      </w:tr>
      <w:tr w:rsidR="00BB072C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  <w:vAlign w:val="center"/>
          </w:tcPr>
          <w:p w:rsidR="00BB072C" w:rsidRPr="00C02B22" w:rsidRDefault="00BB072C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</w:tcBorders>
          </w:tcPr>
          <w:p w:rsidR="00BB072C" w:rsidRDefault="00BB072C" w:rsidP="00AC2835">
            <w:pPr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大</w:t>
            </w:r>
            <w:proofErr w:type="gramStart"/>
            <w:r>
              <w:rPr>
                <w:rFonts w:eastAsia="標楷體" w:hint="eastAsia"/>
                <w:bCs/>
                <w:iCs/>
              </w:rPr>
              <w:t>一</w:t>
            </w:r>
            <w:proofErr w:type="gramEnd"/>
            <w:r>
              <w:rPr>
                <w:rFonts w:eastAsia="標楷體" w:hint="eastAsia"/>
                <w:bCs/>
                <w:iCs/>
              </w:rPr>
              <w:t>德語聽力訓練</w:t>
            </w:r>
          </w:p>
          <w:p w:rsidR="00AC2835" w:rsidRPr="00C02B22" w:rsidRDefault="00AC2835" w:rsidP="00AC2835">
            <w:pPr>
              <w:rPr>
                <w:rFonts w:eastAsia="標楷體"/>
                <w:bCs/>
                <w:iCs/>
              </w:rPr>
            </w:pPr>
            <w:r w:rsidRPr="00F442C1">
              <w:t>German Listening Comprehension(I)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BB072C" w:rsidRPr="00C02B22" w:rsidRDefault="00BB072C" w:rsidP="009029D4">
            <w:pPr>
              <w:jc w:val="center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0/</w:t>
            </w:r>
            <w:r w:rsidR="0070466F">
              <w:rPr>
                <w:rFonts w:eastAsia="標楷體" w:hint="eastAsia"/>
                <w:bCs/>
                <w:iCs/>
              </w:rPr>
              <w:t>2</w:t>
            </w:r>
          </w:p>
        </w:tc>
      </w:tr>
      <w:tr w:rsidR="005C0107" w:rsidRPr="002521AD" w:rsidTr="00C02B22">
        <w:tc>
          <w:tcPr>
            <w:tcW w:w="187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C0107" w:rsidRPr="00C02B22" w:rsidRDefault="005C0107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全人必修</w:t>
            </w: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rPr>
                <w:rFonts w:eastAsia="標楷體" w:hint="eastAsia"/>
                <w:bCs/>
                <w:iCs/>
              </w:rPr>
              <w:t>導師時間</w:t>
            </w:r>
          </w:p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t>Time for Class Advisor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0/0</w:t>
            </w:r>
          </w:p>
        </w:tc>
      </w:tr>
      <w:tr w:rsidR="005C0107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rPr>
                <w:rFonts w:eastAsia="標楷體"/>
                <w:bCs/>
                <w:iCs/>
              </w:rPr>
              <w:t>大學入門</w:t>
            </w:r>
          </w:p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t>Introduction to University Studies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5C0107" w:rsidRPr="00C02B22" w:rsidRDefault="005C0107" w:rsidP="004A3E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2/0</w:t>
            </w:r>
          </w:p>
        </w:tc>
      </w:tr>
      <w:tr w:rsidR="005C0107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</w:tcPr>
          <w:p w:rsidR="005C0107" w:rsidRPr="00C02B22" w:rsidRDefault="005C0107" w:rsidP="002412F1">
            <w:pPr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rPr>
                <w:rFonts w:eastAsia="標楷體"/>
                <w:bCs/>
                <w:iCs/>
              </w:rPr>
              <w:t>國文</w:t>
            </w:r>
          </w:p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t>Chinese</w:t>
            </w:r>
          </w:p>
        </w:tc>
        <w:tc>
          <w:tcPr>
            <w:tcW w:w="3544" w:type="dxa"/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</w:t>
            </w:r>
            <w:r w:rsidRPr="00C02B22">
              <w:rPr>
                <w:rFonts w:eastAsia="標楷體"/>
                <w:bCs/>
                <w:iCs/>
              </w:rPr>
              <w:t>/</w:t>
            </w:r>
            <w:r w:rsidRPr="00C02B22">
              <w:rPr>
                <w:rFonts w:eastAsia="標楷體" w:hint="eastAsia"/>
                <w:bCs/>
                <w:iCs/>
              </w:rPr>
              <w:t>2</w:t>
            </w:r>
          </w:p>
        </w:tc>
      </w:tr>
      <w:tr w:rsidR="005C0107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</w:tcPr>
          <w:p w:rsidR="005C0107" w:rsidRPr="00C02B22" w:rsidRDefault="005C0107" w:rsidP="002412F1">
            <w:pPr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rPr>
                <w:rFonts w:eastAsia="標楷體"/>
                <w:bCs/>
                <w:iCs/>
              </w:rPr>
              <w:t>大</w:t>
            </w:r>
            <w:proofErr w:type="gramStart"/>
            <w:r w:rsidRPr="00F442C1">
              <w:rPr>
                <w:rFonts w:eastAsia="標楷體"/>
                <w:bCs/>
                <w:iCs/>
              </w:rPr>
              <w:t>一</w:t>
            </w:r>
            <w:proofErr w:type="gramEnd"/>
            <w:r w:rsidRPr="00F442C1">
              <w:rPr>
                <w:rFonts w:eastAsia="標楷體"/>
                <w:bCs/>
                <w:iCs/>
              </w:rPr>
              <w:t>外國語文</w:t>
            </w:r>
          </w:p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t>Freshman English</w:t>
            </w:r>
          </w:p>
        </w:tc>
        <w:tc>
          <w:tcPr>
            <w:tcW w:w="3544" w:type="dxa"/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</w:t>
            </w:r>
            <w:r w:rsidRPr="00C02B22">
              <w:rPr>
                <w:rFonts w:eastAsia="標楷體"/>
                <w:bCs/>
                <w:iCs/>
              </w:rPr>
              <w:t>/</w:t>
            </w:r>
            <w:r w:rsidRPr="00C02B22">
              <w:rPr>
                <w:rFonts w:eastAsia="標楷體" w:hint="eastAsia"/>
                <w:bCs/>
                <w:iCs/>
              </w:rPr>
              <w:t>2</w:t>
            </w:r>
          </w:p>
        </w:tc>
      </w:tr>
      <w:tr w:rsidR="005C0107" w:rsidRPr="002521AD" w:rsidTr="00C02B22">
        <w:tc>
          <w:tcPr>
            <w:tcW w:w="1871" w:type="dxa"/>
            <w:vMerge/>
            <w:tcBorders>
              <w:right w:val="single" w:sz="2" w:space="0" w:color="auto"/>
            </w:tcBorders>
          </w:tcPr>
          <w:p w:rsidR="005C0107" w:rsidRPr="00C02B22" w:rsidRDefault="005C0107" w:rsidP="002412F1">
            <w:pPr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rPr>
                <w:rFonts w:eastAsia="標楷體"/>
                <w:bCs/>
                <w:iCs/>
              </w:rPr>
              <w:t>體育</w:t>
            </w:r>
          </w:p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t>Physical Education</w:t>
            </w:r>
          </w:p>
        </w:tc>
        <w:tc>
          <w:tcPr>
            <w:tcW w:w="3544" w:type="dxa"/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0/0</w:t>
            </w:r>
          </w:p>
        </w:tc>
      </w:tr>
      <w:tr w:rsidR="005C0107" w:rsidRPr="002521AD" w:rsidTr="00C02B22">
        <w:trPr>
          <w:trHeight w:val="201"/>
        </w:trPr>
        <w:tc>
          <w:tcPr>
            <w:tcW w:w="1871" w:type="dxa"/>
            <w:vMerge/>
            <w:tcBorders>
              <w:right w:val="single" w:sz="2" w:space="0" w:color="auto"/>
            </w:tcBorders>
          </w:tcPr>
          <w:p w:rsidR="005C0107" w:rsidRPr="00C02B22" w:rsidRDefault="005C0107" w:rsidP="002412F1">
            <w:pPr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rPr>
                <w:rFonts w:eastAsia="標楷體"/>
              </w:rPr>
              <w:t>全民國防教育軍事訓練</w:t>
            </w:r>
          </w:p>
          <w:p w:rsidR="005C0107" w:rsidRPr="00F442C1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rPr>
                <w:rFonts w:eastAsia="標楷體"/>
              </w:rPr>
              <w:t>All-out Defense Education Military Training</w:t>
            </w:r>
          </w:p>
        </w:tc>
        <w:tc>
          <w:tcPr>
            <w:tcW w:w="3544" w:type="dxa"/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0/0</w:t>
            </w:r>
          </w:p>
        </w:tc>
      </w:tr>
      <w:tr w:rsidR="00BB072C" w:rsidRPr="002521AD" w:rsidTr="00C02B22">
        <w:trPr>
          <w:trHeight w:val="201"/>
        </w:trPr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BB072C" w:rsidRPr="00C02B22" w:rsidRDefault="00BB072C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通識涵養</w:t>
            </w:r>
          </w:p>
        </w:tc>
        <w:tc>
          <w:tcPr>
            <w:tcW w:w="4394" w:type="dxa"/>
            <w:tcBorders>
              <w:left w:val="single" w:sz="2" w:space="0" w:color="auto"/>
            </w:tcBorders>
          </w:tcPr>
          <w:p w:rsidR="00BB072C" w:rsidRPr="00C02B22" w:rsidRDefault="00BB072C" w:rsidP="00AC2835">
            <w:pPr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歷史與文化學群</w:t>
            </w:r>
          </w:p>
        </w:tc>
        <w:tc>
          <w:tcPr>
            <w:tcW w:w="3544" w:type="dxa"/>
          </w:tcPr>
          <w:p w:rsidR="00BB072C" w:rsidRPr="00C02B22" w:rsidRDefault="00BB072C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</w:t>
            </w:r>
          </w:p>
        </w:tc>
      </w:tr>
      <w:tr w:rsidR="00BB072C" w:rsidRPr="002521AD" w:rsidTr="00C02B22">
        <w:tc>
          <w:tcPr>
            <w:tcW w:w="1871" w:type="dxa"/>
            <w:shd w:val="pct15" w:color="auto" w:fill="auto"/>
            <w:vAlign w:val="center"/>
          </w:tcPr>
          <w:p w:rsidR="00BB072C" w:rsidRPr="002521AD" w:rsidRDefault="00BB072C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>
              <w:rPr>
                <w:rFonts w:eastAsia="標楷體" w:hint="eastAsia"/>
                <w:b/>
                <w:bCs/>
                <w:iCs/>
              </w:rPr>
              <w:t>大二</w:t>
            </w:r>
          </w:p>
        </w:tc>
        <w:tc>
          <w:tcPr>
            <w:tcW w:w="4394" w:type="dxa"/>
            <w:shd w:val="pct15" w:color="auto" w:fill="auto"/>
            <w:vAlign w:val="center"/>
          </w:tcPr>
          <w:p w:rsidR="00BB072C" w:rsidRPr="002521AD" w:rsidRDefault="00BB072C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科目名稱</w:t>
            </w:r>
          </w:p>
        </w:tc>
        <w:tc>
          <w:tcPr>
            <w:tcW w:w="3544" w:type="dxa"/>
            <w:shd w:val="pct15" w:color="auto" w:fill="auto"/>
            <w:vAlign w:val="center"/>
          </w:tcPr>
          <w:p w:rsidR="00BB072C" w:rsidRPr="002521AD" w:rsidRDefault="00BB072C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學分</w:t>
            </w:r>
          </w:p>
        </w:tc>
      </w:tr>
      <w:tr w:rsidR="005C0107" w:rsidRPr="002521AD" w:rsidTr="00C02B22">
        <w:tc>
          <w:tcPr>
            <w:tcW w:w="1871" w:type="dxa"/>
            <w:vMerge w:val="restart"/>
            <w:vAlign w:val="center"/>
          </w:tcPr>
          <w:p w:rsidR="005C0107" w:rsidRPr="00C02B22" w:rsidRDefault="005C0107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本系必修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大二德語聽力訓練</w:t>
            </w:r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</w:rPr>
              <w:t>German Listening Comprehension (II)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1/1</w:t>
            </w:r>
          </w:p>
        </w:tc>
      </w:tr>
      <w:tr w:rsidR="005C0107" w:rsidRPr="002521AD" w:rsidTr="00C02B22">
        <w:tc>
          <w:tcPr>
            <w:tcW w:w="1871" w:type="dxa"/>
            <w:vMerge/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大二德語語法</w:t>
            </w:r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</w:rPr>
              <w:t>German Grammar (II)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C0107" w:rsidRPr="00C02B22" w:rsidRDefault="005C0107" w:rsidP="004E69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2/1</w:t>
            </w:r>
          </w:p>
        </w:tc>
      </w:tr>
      <w:tr w:rsidR="005C0107" w:rsidRPr="002521AD" w:rsidTr="00C02B22">
        <w:tc>
          <w:tcPr>
            <w:tcW w:w="1871" w:type="dxa"/>
            <w:vMerge/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大二德語作文</w:t>
            </w:r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</w:rPr>
              <w:t>German Composition (II)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C0107" w:rsidRPr="00C02B22" w:rsidRDefault="005C0107" w:rsidP="00921E1B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1</w:t>
            </w:r>
            <w:r w:rsidRPr="00C02B22">
              <w:rPr>
                <w:rFonts w:eastAsia="標楷體" w:hint="eastAsia"/>
                <w:bCs/>
                <w:iCs/>
              </w:rPr>
              <w:t>/</w:t>
            </w:r>
            <w:r w:rsidRPr="00C02B22">
              <w:rPr>
                <w:rFonts w:eastAsia="標楷體"/>
                <w:bCs/>
                <w:iCs/>
              </w:rPr>
              <w:t>2</w:t>
            </w:r>
          </w:p>
        </w:tc>
      </w:tr>
      <w:tr w:rsidR="005C0107" w:rsidRPr="002521AD" w:rsidTr="00C02B22">
        <w:tc>
          <w:tcPr>
            <w:tcW w:w="1871" w:type="dxa"/>
            <w:vMerge/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大二德語讀本</w:t>
            </w:r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</w:rPr>
              <w:t>Intermediate German Reading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2/1</w:t>
            </w:r>
          </w:p>
        </w:tc>
      </w:tr>
      <w:tr w:rsidR="005C0107" w:rsidRPr="002521AD" w:rsidTr="00C02B22">
        <w:tc>
          <w:tcPr>
            <w:tcW w:w="1871" w:type="dxa"/>
            <w:vMerge/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大二德語會話</w:t>
            </w:r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</w:rPr>
              <w:t>German Conversation (II)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1/2</w:t>
            </w:r>
          </w:p>
        </w:tc>
      </w:tr>
      <w:tr w:rsidR="005C0107" w:rsidRPr="002521AD" w:rsidTr="00C02B22">
        <w:tc>
          <w:tcPr>
            <w:tcW w:w="1871" w:type="dxa"/>
            <w:vMerge/>
            <w:tcBorders>
              <w:bottom w:val="single" w:sz="2" w:space="0" w:color="auto"/>
            </w:tcBorders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</w:tcPr>
          <w:p w:rsidR="005C0107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德語系國家概</w:t>
            </w:r>
            <w:proofErr w:type="gramStart"/>
            <w:r w:rsidRPr="007A0C06">
              <w:rPr>
                <w:rFonts w:eastAsia="標楷體"/>
                <w:bCs/>
                <w:iCs/>
              </w:rPr>
              <w:t>覽</w:t>
            </w:r>
            <w:proofErr w:type="gramEnd"/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t>Facts about German Speaking Countries</w:t>
            </w:r>
          </w:p>
        </w:tc>
        <w:tc>
          <w:tcPr>
            <w:tcW w:w="3544" w:type="dxa"/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2/2</w:t>
            </w:r>
          </w:p>
        </w:tc>
      </w:tr>
      <w:tr w:rsidR="005C0107" w:rsidRPr="002521AD" w:rsidTr="00C02B22">
        <w:tc>
          <w:tcPr>
            <w:tcW w:w="1871" w:type="dxa"/>
            <w:vMerge w:val="restart"/>
            <w:tcBorders>
              <w:top w:val="single" w:sz="2" w:space="0" w:color="auto"/>
            </w:tcBorders>
            <w:vAlign w:val="center"/>
          </w:tcPr>
          <w:p w:rsidR="005C0107" w:rsidRPr="00C02B22" w:rsidRDefault="005C0107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全人必修</w:t>
            </w:r>
          </w:p>
        </w:tc>
        <w:tc>
          <w:tcPr>
            <w:tcW w:w="4394" w:type="dxa"/>
          </w:tcPr>
          <w:p w:rsidR="005C0107" w:rsidRDefault="005C0107" w:rsidP="00C040AB">
            <w:pPr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導師時間</w:t>
            </w:r>
          </w:p>
          <w:p w:rsidR="005C0107" w:rsidRPr="00C02B22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lastRenderedPageBreak/>
              <w:t>Time for Class Advisor</w:t>
            </w:r>
          </w:p>
        </w:tc>
        <w:tc>
          <w:tcPr>
            <w:tcW w:w="3544" w:type="dxa"/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lastRenderedPageBreak/>
              <w:t>0/0</w:t>
            </w:r>
          </w:p>
        </w:tc>
      </w:tr>
      <w:tr w:rsidR="005C0107" w:rsidRPr="002521AD" w:rsidTr="00C02B22">
        <w:trPr>
          <w:trHeight w:val="249"/>
        </w:trPr>
        <w:tc>
          <w:tcPr>
            <w:tcW w:w="1871" w:type="dxa"/>
            <w:vMerge/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人生哲學</w:t>
            </w:r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t>Philosophy of Life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2/2</w:t>
            </w:r>
          </w:p>
        </w:tc>
      </w:tr>
      <w:tr w:rsidR="005C0107" w:rsidRPr="002521AD" w:rsidTr="00C02B22">
        <w:trPr>
          <w:trHeight w:val="249"/>
        </w:trPr>
        <w:tc>
          <w:tcPr>
            <w:tcW w:w="1871" w:type="dxa"/>
            <w:vMerge/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rPr>
                <w:rFonts w:eastAsia="標楷體"/>
                <w:bCs/>
                <w:iCs/>
              </w:rPr>
              <w:t>大二外國語文</w:t>
            </w:r>
          </w:p>
          <w:p w:rsidR="005C0107" w:rsidRPr="007A0C06" w:rsidRDefault="005C0107" w:rsidP="00C040AB">
            <w:pPr>
              <w:rPr>
                <w:rFonts w:eastAsia="標楷體"/>
                <w:bCs/>
                <w:iCs/>
              </w:rPr>
            </w:pPr>
            <w:r w:rsidRPr="007A0C06">
              <w:t>Sophomore English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</w:t>
            </w:r>
            <w:r w:rsidRPr="00C02B22">
              <w:rPr>
                <w:rFonts w:eastAsia="標楷體"/>
                <w:bCs/>
                <w:iCs/>
              </w:rPr>
              <w:t>/</w:t>
            </w:r>
            <w:r w:rsidRPr="00C02B22">
              <w:rPr>
                <w:rFonts w:eastAsia="標楷體" w:hint="eastAsia"/>
                <w:bCs/>
                <w:iCs/>
              </w:rPr>
              <w:t>2</w:t>
            </w:r>
          </w:p>
        </w:tc>
      </w:tr>
      <w:tr w:rsidR="005C0107" w:rsidRPr="002521AD" w:rsidTr="00C02B22">
        <w:trPr>
          <w:trHeight w:val="245"/>
        </w:trPr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:rsidR="005C0107" w:rsidRPr="00C02B22" w:rsidRDefault="005C0107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C0107" w:rsidRDefault="005C0107" w:rsidP="00C040AB">
            <w:pPr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體育</w:t>
            </w:r>
          </w:p>
          <w:p w:rsidR="005C0107" w:rsidRPr="00C02B22" w:rsidRDefault="005C0107" w:rsidP="00C040AB">
            <w:pPr>
              <w:rPr>
                <w:rFonts w:eastAsia="標楷體"/>
                <w:bCs/>
                <w:iCs/>
              </w:rPr>
            </w:pPr>
            <w:r w:rsidRPr="00F442C1">
              <w:t>Physical Education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0107" w:rsidRPr="00C02B22" w:rsidRDefault="005C0107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0/0</w:t>
            </w:r>
          </w:p>
        </w:tc>
      </w:tr>
      <w:tr w:rsidR="00254343" w:rsidRPr="002521AD" w:rsidTr="00C02B22">
        <w:tc>
          <w:tcPr>
            <w:tcW w:w="1871" w:type="dxa"/>
            <w:shd w:val="pct15" w:color="auto" w:fill="auto"/>
            <w:vAlign w:val="center"/>
          </w:tcPr>
          <w:p w:rsidR="00254343" w:rsidRPr="002521AD" w:rsidRDefault="00254343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>
              <w:rPr>
                <w:rFonts w:eastAsia="標楷體" w:hint="eastAsia"/>
                <w:b/>
                <w:bCs/>
                <w:iCs/>
              </w:rPr>
              <w:t>大三</w:t>
            </w:r>
          </w:p>
        </w:tc>
        <w:tc>
          <w:tcPr>
            <w:tcW w:w="4394" w:type="dxa"/>
            <w:shd w:val="pct15" w:color="auto" w:fill="auto"/>
            <w:vAlign w:val="center"/>
          </w:tcPr>
          <w:p w:rsidR="00254343" w:rsidRPr="002521AD" w:rsidRDefault="00254343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科目名稱</w:t>
            </w:r>
          </w:p>
        </w:tc>
        <w:tc>
          <w:tcPr>
            <w:tcW w:w="3544" w:type="dxa"/>
            <w:shd w:val="pct15" w:color="auto" w:fill="auto"/>
            <w:vAlign w:val="center"/>
          </w:tcPr>
          <w:p w:rsidR="00254343" w:rsidRPr="002521AD" w:rsidRDefault="00254343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學分</w:t>
            </w:r>
          </w:p>
        </w:tc>
      </w:tr>
      <w:tr w:rsidR="001376D4" w:rsidRPr="002521AD" w:rsidTr="00C02B22">
        <w:trPr>
          <w:trHeight w:val="158"/>
        </w:trPr>
        <w:tc>
          <w:tcPr>
            <w:tcW w:w="1871" w:type="dxa"/>
            <w:vMerge w:val="restart"/>
            <w:vAlign w:val="center"/>
          </w:tcPr>
          <w:p w:rsidR="001376D4" w:rsidRPr="00C02B22" w:rsidRDefault="001376D4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本系必修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rPr>
                <w:rFonts w:eastAsia="標楷體" w:hint="eastAsia"/>
                <w:bCs/>
                <w:iCs/>
              </w:rPr>
              <w:t>大三德語會話</w:t>
            </w:r>
          </w:p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t>German Conversation (III)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376D4" w:rsidRPr="00C02B22" w:rsidRDefault="001376D4" w:rsidP="002B4136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2/2</w:t>
            </w:r>
          </w:p>
        </w:tc>
      </w:tr>
      <w:tr w:rsidR="001376D4" w:rsidRPr="002521AD" w:rsidTr="00C02B22">
        <w:tc>
          <w:tcPr>
            <w:tcW w:w="1871" w:type="dxa"/>
            <w:vMerge/>
            <w:vAlign w:val="center"/>
          </w:tcPr>
          <w:p w:rsidR="001376D4" w:rsidRPr="00C02B22" w:rsidRDefault="001376D4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</w:tcPr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rPr>
                <w:rFonts w:eastAsia="標楷體" w:hint="eastAsia"/>
                <w:bCs/>
                <w:iCs/>
              </w:rPr>
              <w:t>大三德漢翻譯</w:t>
            </w:r>
          </w:p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t>Junior German Translation</w:t>
            </w:r>
          </w:p>
        </w:tc>
        <w:tc>
          <w:tcPr>
            <w:tcW w:w="3544" w:type="dxa"/>
          </w:tcPr>
          <w:p w:rsidR="001376D4" w:rsidRPr="00C02B22" w:rsidRDefault="001376D4" w:rsidP="002B4136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</w:t>
            </w:r>
            <w:r w:rsidRPr="00C02B22">
              <w:rPr>
                <w:rFonts w:eastAsia="標楷體"/>
                <w:bCs/>
                <w:iCs/>
              </w:rPr>
              <w:t>/2</w:t>
            </w:r>
          </w:p>
        </w:tc>
      </w:tr>
      <w:tr w:rsidR="001376D4" w:rsidRPr="002521AD" w:rsidTr="00C02B22">
        <w:tc>
          <w:tcPr>
            <w:tcW w:w="1871" w:type="dxa"/>
            <w:vMerge/>
            <w:vAlign w:val="center"/>
          </w:tcPr>
          <w:p w:rsidR="001376D4" w:rsidRPr="00C02B22" w:rsidRDefault="001376D4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</w:tcPr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rPr>
                <w:rFonts w:eastAsia="標楷體" w:hint="eastAsia"/>
                <w:bCs/>
                <w:iCs/>
              </w:rPr>
              <w:t>德語文學導讀</w:t>
            </w:r>
          </w:p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t>Introduction to German Literature</w:t>
            </w:r>
          </w:p>
        </w:tc>
        <w:tc>
          <w:tcPr>
            <w:tcW w:w="3544" w:type="dxa"/>
          </w:tcPr>
          <w:p w:rsidR="001376D4" w:rsidRPr="00C02B22" w:rsidRDefault="001376D4" w:rsidP="002B4136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</w:t>
            </w:r>
            <w:r w:rsidRPr="00C02B22">
              <w:rPr>
                <w:rFonts w:eastAsia="標楷體"/>
                <w:bCs/>
                <w:iCs/>
              </w:rPr>
              <w:t>/</w:t>
            </w:r>
            <w:r w:rsidRPr="00C02B22">
              <w:rPr>
                <w:rFonts w:eastAsia="標楷體" w:hint="eastAsia"/>
                <w:bCs/>
                <w:iCs/>
              </w:rPr>
              <w:t>2</w:t>
            </w:r>
          </w:p>
        </w:tc>
      </w:tr>
      <w:tr w:rsidR="001376D4" w:rsidRPr="002521AD" w:rsidTr="00C02B22">
        <w:trPr>
          <w:trHeight w:val="277"/>
        </w:trPr>
        <w:tc>
          <w:tcPr>
            <w:tcW w:w="1871" w:type="dxa"/>
            <w:vMerge/>
            <w:vAlign w:val="center"/>
          </w:tcPr>
          <w:p w:rsidR="001376D4" w:rsidRPr="00C02B22" w:rsidRDefault="001376D4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rPr>
                <w:rFonts w:eastAsia="標楷體" w:hint="eastAsia"/>
                <w:bCs/>
                <w:iCs/>
              </w:rPr>
              <w:t>德國文化</w:t>
            </w:r>
          </w:p>
          <w:p w:rsidR="001376D4" w:rsidRPr="003225D7" w:rsidRDefault="001376D4" w:rsidP="00C040AB">
            <w:pPr>
              <w:rPr>
                <w:rFonts w:eastAsia="標楷體"/>
                <w:bCs/>
                <w:iCs/>
              </w:rPr>
            </w:pPr>
            <w:r w:rsidRPr="003225D7">
              <w:t>German Culture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376D4" w:rsidRPr="00C02B22" w:rsidRDefault="001376D4" w:rsidP="002B4136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2/2</w:t>
            </w:r>
          </w:p>
        </w:tc>
      </w:tr>
      <w:tr w:rsidR="001376D4" w:rsidRPr="002521AD" w:rsidTr="00C02B22">
        <w:tc>
          <w:tcPr>
            <w:tcW w:w="1871" w:type="dxa"/>
            <w:tcBorders>
              <w:top w:val="single" w:sz="2" w:space="0" w:color="auto"/>
            </w:tcBorders>
            <w:vAlign w:val="center"/>
          </w:tcPr>
          <w:p w:rsidR="001376D4" w:rsidRPr="00C02B22" w:rsidRDefault="001376D4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全人必修</w:t>
            </w:r>
          </w:p>
        </w:tc>
        <w:tc>
          <w:tcPr>
            <w:tcW w:w="4394" w:type="dxa"/>
          </w:tcPr>
          <w:p w:rsidR="001376D4" w:rsidRPr="00B95167" w:rsidRDefault="001376D4" w:rsidP="00C040AB">
            <w:pPr>
              <w:rPr>
                <w:rFonts w:eastAsia="標楷體"/>
                <w:bCs/>
                <w:iCs/>
              </w:rPr>
            </w:pPr>
            <w:r w:rsidRPr="00B95167">
              <w:rPr>
                <w:rFonts w:eastAsia="標楷體"/>
                <w:bCs/>
                <w:iCs/>
              </w:rPr>
              <w:t>導師時間</w:t>
            </w:r>
          </w:p>
          <w:p w:rsidR="001376D4" w:rsidRPr="00B95167" w:rsidRDefault="001376D4" w:rsidP="00C040AB">
            <w:pPr>
              <w:rPr>
                <w:rFonts w:eastAsia="標楷體"/>
                <w:bCs/>
                <w:iCs/>
              </w:rPr>
            </w:pPr>
            <w:r w:rsidRPr="00B95167">
              <w:t>Time for Class Advisor</w:t>
            </w:r>
          </w:p>
        </w:tc>
        <w:tc>
          <w:tcPr>
            <w:tcW w:w="3544" w:type="dxa"/>
          </w:tcPr>
          <w:p w:rsidR="001376D4" w:rsidRPr="00C02B22" w:rsidRDefault="001376D4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0/0</w:t>
            </w:r>
          </w:p>
        </w:tc>
      </w:tr>
      <w:tr w:rsidR="001376D4" w:rsidRPr="002521AD" w:rsidTr="00C02B22">
        <w:tc>
          <w:tcPr>
            <w:tcW w:w="187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6D4" w:rsidRPr="00C02B22" w:rsidRDefault="001376D4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院訂必修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4" w:rsidRPr="00B95167" w:rsidRDefault="001376D4" w:rsidP="00C040AB">
            <w:pPr>
              <w:rPr>
                <w:rFonts w:eastAsia="標楷體"/>
                <w:bCs/>
                <w:iCs/>
              </w:rPr>
            </w:pPr>
            <w:r w:rsidRPr="00B95167">
              <w:rPr>
                <w:rFonts w:eastAsia="標楷體"/>
                <w:bCs/>
                <w:iCs/>
              </w:rPr>
              <w:t>大三英文</w:t>
            </w:r>
            <w:r w:rsidRPr="00B95167">
              <w:rPr>
                <w:rFonts w:eastAsia="標楷體"/>
                <w:bCs/>
                <w:iCs/>
              </w:rPr>
              <w:t>-</w:t>
            </w:r>
            <w:r w:rsidRPr="00B95167">
              <w:rPr>
                <w:rFonts w:eastAsia="標楷體"/>
                <w:bCs/>
                <w:iCs/>
              </w:rPr>
              <w:t>職場英語</w:t>
            </w:r>
          </w:p>
          <w:p w:rsidR="001376D4" w:rsidRPr="00B95167" w:rsidRDefault="001376D4" w:rsidP="00C040AB">
            <w:pPr>
              <w:rPr>
                <w:rFonts w:eastAsia="標楷體"/>
                <w:bCs/>
                <w:iCs/>
              </w:rPr>
            </w:pPr>
            <w:r w:rsidRPr="00B95167">
              <w:rPr>
                <w:kern w:val="0"/>
              </w:rPr>
              <w:t>Business English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4" w:rsidRPr="00C02B22" w:rsidRDefault="001376D4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2/0</w:t>
            </w:r>
          </w:p>
        </w:tc>
      </w:tr>
      <w:tr w:rsidR="001376D4" w:rsidRPr="002521AD" w:rsidTr="00C02B22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4" w:rsidRPr="00C02B22" w:rsidRDefault="001376D4" w:rsidP="00880BC4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4" w:rsidRPr="00B95167" w:rsidRDefault="001376D4" w:rsidP="00C040AB">
            <w:pPr>
              <w:rPr>
                <w:rFonts w:eastAsia="標楷體"/>
                <w:bCs/>
                <w:iCs/>
              </w:rPr>
            </w:pPr>
            <w:r w:rsidRPr="00B95167">
              <w:rPr>
                <w:rFonts w:eastAsia="標楷體"/>
                <w:bCs/>
                <w:iCs/>
              </w:rPr>
              <w:t>大三英文</w:t>
            </w:r>
            <w:r w:rsidRPr="00B95167">
              <w:rPr>
                <w:rFonts w:eastAsia="標楷體"/>
                <w:bCs/>
                <w:iCs/>
              </w:rPr>
              <w:t>-</w:t>
            </w:r>
            <w:r w:rsidRPr="00B95167">
              <w:rPr>
                <w:rFonts w:eastAsia="標楷體"/>
                <w:bCs/>
                <w:iCs/>
              </w:rPr>
              <w:t>新聞英語</w:t>
            </w:r>
          </w:p>
          <w:p w:rsidR="001376D4" w:rsidRPr="00B95167" w:rsidRDefault="001376D4" w:rsidP="00C040AB">
            <w:pPr>
              <w:rPr>
                <w:rFonts w:eastAsia="標楷體"/>
                <w:bCs/>
                <w:iCs/>
              </w:rPr>
            </w:pPr>
            <w:r w:rsidRPr="00B95167">
              <w:t>Journalistic English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D4" w:rsidRPr="00C02B22" w:rsidRDefault="001376D4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0/2</w:t>
            </w:r>
          </w:p>
        </w:tc>
      </w:tr>
      <w:tr w:rsidR="00254343" w:rsidRPr="002521AD" w:rsidTr="00C02B22">
        <w:tc>
          <w:tcPr>
            <w:tcW w:w="1871" w:type="dxa"/>
            <w:shd w:val="pct15" w:color="auto" w:fill="auto"/>
            <w:vAlign w:val="center"/>
          </w:tcPr>
          <w:p w:rsidR="00254343" w:rsidRPr="002521AD" w:rsidRDefault="00254343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>
              <w:rPr>
                <w:rFonts w:eastAsia="標楷體" w:hint="eastAsia"/>
                <w:b/>
                <w:bCs/>
                <w:iCs/>
              </w:rPr>
              <w:t>大四</w:t>
            </w:r>
          </w:p>
        </w:tc>
        <w:tc>
          <w:tcPr>
            <w:tcW w:w="4394" w:type="dxa"/>
            <w:shd w:val="pct15" w:color="auto" w:fill="auto"/>
            <w:vAlign w:val="center"/>
          </w:tcPr>
          <w:p w:rsidR="00254343" w:rsidRPr="002521AD" w:rsidRDefault="00254343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科目名稱</w:t>
            </w:r>
          </w:p>
        </w:tc>
        <w:tc>
          <w:tcPr>
            <w:tcW w:w="3544" w:type="dxa"/>
            <w:shd w:val="pct15" w:color="auto" w:fill="auto"/>
            <w:vAlign w:val="center"/>
          </w:tcPr>
          <w:p w:rsidR="00254343" w:rsidRPr="002521AD" w:rsidRDefault="00254343" w:rsidP="007131FF">
            <w:pPr>
              <w:jc w:val="center"/>
              <w:rPr>
                <w:rFonts w:eastAsia="標楷體"/>
                <w:b/>
                <w:bCs/>
                <w:iCs/>
              </w:rPr>
            </w:pPr>
            <w:r w:rsidRPr="002521AD">
              <w:rPr>
                <w:rFonts w:eastAsia="標楷體" w:hint="eastAsia"/>
                <w:b/>
                <w:bCs/>
                <w:iCs/>
              </w:rPr>
              <w:t>學分</w:t>
            </w:r>
          </w:p>
        </w:tc>
      </w:tr>
      <w:tr w:rsidR="006B3E39" w:rsidRPr="002521AD" w:rsidTr="00C02B22">
        <w:trPr>
          <w:trHeight w:val="247"/>
        </w:trPr>
        <w:tc>
          <w:tcPr>
            <w:tcW w:w="1871" w:type="dxa"/>
            <w:vMerge w:val="restart"/>
            <w:vAlign w:val="center"/>
          </w:tcPr>
          <w:p w:rsidR="006B3E39" w:rsidRPr="00C02B22" w:rsidRDefault="006B3E39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本系必修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B3E39" w:rsidRPr="00C84267" w:rsidRDefault="006B3E39" w:rsidP="00C040AB">
            <w:pPr>
              <w:rPr>
                <w:rFonts w:eastAsia="標楷體"/>
                <w:bCs/>
                <w:iCs/>
              </w:rPr>
            </w:pPr>
            <w:r w:rsidRPr="00C84267">
              <w:rPr>
                <w:rFonts w:eastAsia="標楷體" w:hint="eastAsia"/>
                <w:bCs/>
                <w:iCs/>
              </w:rPr>
              <w:t>大四德語會話</w:t>
            </w:r>
          </w:p>
          <w:p w:rsidR="006B3E39" w:rsidRPr="00C02B22" w:rsidRDefault="006B3E39" w:rsidP="00C040AB">
            <w:pPr>
              <w:rPr>
                <w:rFonts w:eastAsia="標楷體"/>
                <w:bCs/>
                <w:iCs/>
              </w:rPr>
            </w:pPr>
            <w:r w:rsidRPr="00C84267">
              <w:t>German Conversation (IV)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3E39" w:rsidRPr="00C02B22" w:rsidRDefault="006B3E39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2/2</w:t>
            </w:r>
          </w:p>
        </w:tc>
      </w:tr>
      <w:tr w:rsidR="006B3E39" w:rsidRPr="002521AD" w:rsidTr="00C02B22">
        <w:trPr>
          <w:trHeight w:val="247"/>
        </w:trPr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:rsidR="006B3E39" w:rsidRPr="00C02B22" w:rsidRDefault="006B3E39" w:rsidP="001B5034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B3E39" w:rsidRDefault="006B3E39" w:rsidP="00C040AB">
            <w:pPr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大四德漢翻譯</w:t>
            </w:r>
          </w:p>
          <w:p w:rsidR="006B3E39" w:rsidRPr="00C84267" w:rsidRDefault="006B3E39" w:rsidP="00C040AB">
            <w:pPr>
              <w:rPr>
                <w:rFonts w:eastAsia="標楷體"/>
                <w:bCs/>
                <w:iCs/>
              </w:rPr>
            </w:pPr>
            <w:r w:rsidRPr="00C84267">
              <w:t>Advanced German Translation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3E39" w:rsidRPr="00C02B22" w:rsidRDefault="006B3E39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2/0</w:t>
            </w:r>
          </w:p>
        </w:tc>
      </w:tr>
      <w:tr w:rsidR="006B3E39" w:rsidRPr="002521AD" w:rsidTr="00C02B22">
        <w:trPr>
          <w:trHeight w:val="311"/>
        </w:trPr>
        <w:tc>
          <w:tcPr>
            <w:tcW w:w="1871" w:type="dxa"/>
            <w:vMerge w:val="restart"/>
            <w:tcBorders>
              <w:top w:val="single" w:sz="2" w:space="0" w:color="auto"/>
            </w:tcBorders>
            <w:vAlign w:val="center"/>
          </w:tcPr>
          <w:p w:rsidR="006B3E39" w:rsidRPr="00C02B22" w:rsidRDefault="006B3E39" w:rsidP="007131FF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全人必修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B3E39" w:rsidRDefault="006B3E39" w:rsidP="00C040AB">
            <w:pPr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導師時間</w:t>
            </w:r>
          </w:p>
          <w:p w:rsidR="006B3E39" w:rsidRPr="00C02B22" w:rsidRDefault="006B3E39" w:rsidP="00C040AB">
            <w:pPr>
              <w:rPr>
                <w:rFonts w:eastAsia="標楷體"/>
                <w:bCs/>
                <w:iCs/>
              </w:rPr>
            </w:pPr>
            <w:r w:rsidRPr="00B95167">
              <w:t>Time for Class Advisor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3E39" w:rsidRPr="00C02B22" w:rsidRDefault="006B3E39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0/0</w:t>
            </w:r>
          </w:p>
        </w:tc>
      </w:tr>
      <w:tr w:rsidR="006B3E39" w:rsidRPr="002521AD" w:rsidTr="00C02B22">
        <w:trPr>
          <w:trHeight w:val="371"/>
        </w:trPr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:rsidR="006B3E39" w:rsidRPr="00C02B22" w:rsidRDefault="006B3E39" w:rsidP="002412F1">
            <w:pPr>
              <w:jc w:val="center"/>
              <w:rPr>
                <w:rFonts w:eastAsia="標楷體"/>
                <w:bCs/>
                <w:i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B3E39" w:rsidRDefault="006B3E39" w:rsidP="00C040AB">
            <w:pPr>
              <w:rPr>
                <w:rFonts w:eastAsia="標楷體"/>
                <w:bCs/>
                <w:iCs/>
              </w:rPr>
            </w:pPr>
            <w:r w:rsidRPr="00C02B22">
              <w:rPr>
                <w:rFonts w:eastAsia="標楷體" w:hint="eastAsia"/>
                <w:bCs/>
                <w:iCs/>
              </w:rPr>
              <w:t>專業倫理</w:t>
            </w:r>
          </w:p>
          <w:p w:rsidR="006B3E39" w:rsidRPr="00BF4BA3" w:rsidRDefault="006B3E39" w:rsidP="00C040AB">
            <w:pPr>
              <w:rPr>
                <w:rFonts w:eastAsia="標楷體"/>
                <w:bCs/>
                <w:iCs/>
              </w:rPr>
            </w:pPr>
            <w:r w:rsidRPr="00BF4BA3">
              <w:t>Professional Ethics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3E39" w:rsidRPr="00C02B22" w:rsidRDefault="006B3E39" w:rsidP="009029D4">
            <w:pPr>
              <w:jc w:val="center"/>
              <w:rPr>
                <w:rFonts w:eastAsia="標楷體"/>
                <w:bCs/>
                <w:iCs/>
              </w:rPr>
            </w:pPr>
            <w:r w:rsidRPr="00C02B22">
              <w:rPr>
                <w:rFonts w:eastAsia="標楷體"/>
                <w:bCs/>
                <w:iCs/>
              </w:rPr>
              <w:t>2</w:t>
            </w:r>
            <w:r w:rsidRPr="00C02B22">
              <w:rPr>
                <w:rFonts w:eastAsia="標楷體" w:hint="eastAsia"/>
                <w:bCs/>
                <w:iCs/>
              </w:rPr>
              <w:t>/</w:t>
            </w:r>
            <w:r w:rsidRPr="00C02B22">
              <w:rPr>
                <w:rFonts w:eastAsia="標楷體"/>
                <w:bCs/>
                <w:iCs/>
              </w:rPr>
              <w:t>0</w:t>
            </w:r>
          </w:p>
        </w:tc>
      </w:tr>
    </w:tbl>
    <w:p w:rsidR="00D92D25" w:rsidRPr="002521AD" w:rsidRDefault="00D92D25" w:rsidP="00C90152">
      <w:pPr>
        <w:rPr>
          <w:b/>
          <w:bCs/>
        </w:rPr>
      </w:pPr>
    </w:p>
    <w:sectPr w:rsidR="00D92D25" w:rsidRPr="002521AD" w:rsidSect="001D118F">
      <w:pgSz w:w="11906" w:h="16838" w:code="9"/>
      <w:pgMar w:top="719" w:right="866" w:bottom="899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0A" w:rsidRDefault="00566D0A">
      <w:r>
        <w:separator/>
      </w:r>
    </w:p>
  </w:endnote>
  <w:endnote w:type="continuationSeparator" w:id="0">
    <w:p w:rsidR="00566D0A" w:rsidRDefault="0056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0A" w:rsidRDefault="00566D0A">
      <w:r>
        <w:separator/>
      </w:r>
    </w:p>
  </w:footnote>
  <w:footnote w:type="continuationSeparator" w:id="0">
    <w:p w:rsidR="00566D0A" w:rsidRDefault="0056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6460"/>
    <w:multiLevelType w:val="hybridMultilevel"/>
    <w:tmpl w:val="EEE2DA12"/>
    <w:lvl w:ilvl="0" w:tplc="04220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9972A3"/>
    <w:multiLevelType w:val="hybridMultilevel"/>
    <w:tmpl w:val="427E6D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C4A2452"/>
    <w:multiLevelType w:val="hybridMultilevel"/>
    <w:tmpl w:val="109A31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57726C"/>
    <w:multiLevelType w:val="hybridMultilevel"/>
    <w:tmpl w:val="F10E607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74019B1"/>
    <w:multiLevelType w:val="hybridMultilevel"/>
    <w:tmpl w:val="1640147A"/>
    <w:lvl w:ilvl="0" w:tplc="CBCE5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3C23F3"/>
    <w:multiLevelType w:val="hybridMultilevel"/>
    <w:tmpl w:val="C30AD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43249B8"/>
    <w:multiLevelType w:val="hybridMultilevel"/>
    <w:tmpl w:val="9482EC04"/>
    <w:lvl w:ilvl="0" w:tplc="04090003">
      <w:start w:val="1"/>
      <w:numFmt w:val="bullet"/>
      <w:lvlText w:val=""/>
      <w:lvlJc w:val="left"/>
      <w:pPr>
        <w:ind w:left="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</w:abstractNum>
  <w:abstractNum w:abstractNumId="7">
    <w:nsid w:val="5C7B1949"/>
    <w:multiLevelType w:val="hybridMultilevel"/>
    <w:tmpl w:val="770CA6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0E33D88"/>
    <w:multiLevelType w:val="hybridMultilevel"/>
    <w:tmpl w:val="98F46E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34F26DC"/>
    <w:multiLevelType w:val="hybridMultilevel"/>
    <w:tmpl w:val="F1FA83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84671AD"/>
    <w:multiLevelType w:val="hybridMultilevel"/>
    <w:tmpl w:val="A5089B80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C65"/>
    <w:rsid w:val="0000012C"/>
    <w:rsid w:val="00002261"/>
    <w:rsid w:val="00005793"/>
    <w:rsid w:val="0000598B"/>
    <w:rsid w:val="00006385"/>
    <w:rsid w:val="00007507"/>
    <w:rsid w:val="0001091D"/>
    <w:rsid w:val="00010AD1"/>
    <w:rsid w:val="000138A3"/>
    <w:rsid w:val="000142E1"/>
    <w:rsid w:val="00020B74"/>
    <w:rsid w:val="0002259F"/>
    <w:rsid w:val="00022680"/>
    <w:rsid w:val="00022D10"/>
    <w:rsid w:val="00024DA9"/>
    <w:rsid w:val="000252E0"/>
    <w:rsid w:val="000303FB"/>
    <w:rsid w:val="00034BBC"/>
    <w:rsid w:val="000420D4"/>
    <w:rsid w:val="00042C95"/>
    <w:rsid w:val="0004695E"/>
    <w:rsid w:val="00047F99"/>
    <w:rsid w:val="00051CBC"/>
    <w:rsid w:val="00052D85"/>
    <w:rsid w:val="00053AE8"/>
    <w:rsid w:val="00062548"/>
    <w:rsid w:val="00062700"/>
    <w:rsid w:val="000629A8"/>
    <w:rsid w:val="00065313"/>
    <w:rsid w:val="00071412"/>
    <w:rsid w:val="00071555"/>
    <w:rsid w:val="00071CAD"/>
    <w:rsid w:val="0007547D"/>
    <w:rsid w:val="0007645C"/>
    <w:rsid w:val="000802E2"/>
    <w:rsid w:val="0008133F"/>
    <w:rsid w:val="00082211"/>
    <w:rsid w:val="00082EEE"/>
    <w:rsid w:val="0008630E"/>
    <w:rsid w:val="000863EE"/>
    <w:rsid w:val="00087514"/>
    <w:rsid w:val="000902DF"/>
    <w:rsid w:val="00093795"/>
    <w:rsid w:val="0009701F"/>
    <w:rsid w:val="00097178"/>
    <w:rsid w:val="000A086B"/>
    <w:rsid w:val="000A0C5C"/>
    <w:rsid w:val="000A7145"/>
    <w:rsid w:val="000B222F"/>
    <w:rsid w:val="000B2537"/>
    <w:rsid w:val="000B274D"/>
    <w:rsid w:val="000B3813"/>
    <w:rsid w:val="000B7410"/>
    <w:rsid w:val="000B7C26"/>
    <w:rsid w:val="000C0C50"/>
    <w:rsid w:val="000C203D"/>
    <w:rsid w:val="000C5576"/>
    <w:rsid w:val="000C5D2A"/>
    <w:rsid w:val="000D1AE0"/>
    <w:rsid w:val="000D3602"/>
    <w:rsid w:val="000D3647"/>
    <w:rsid w:val="000D4922"/>
    <w:rsid w:val="000D4C18"/>
    <w:rsid w:val="000D4EED"/>
    <w:rsid w:val="000D5060"/>
    <w:rsid w:val="000D6D50"/>
    <w:rsid w:val="000D78F7"/>
    <w:rsid w:val="000E0031"/>
    <w:rsid w:val="000E08E8"/>
    <w:rsid w:val="000E0D52"/>
    <w:rsid w:val="000E4351"/>
    <w:rsid w:val="000E5AC8"/>
    <w:rsid w:val="000E5DD0"/>
    <w:rsid w:val="000E614B"/>
    <w:rsid w:val="000E7465"/>
    <w:rsid w:val="000F366A"/>
    <w:rsid w:val="000F41EA"/>
    <w:rsid w:val="000F6593"/>
    <w:rsid w:val="00103382"/>
    <w:rsid w:val="00103DE8"/>
    <w:rsid w:val="0010444F"/>
    <w:rsid w:val="00104963"/>
    <w:rsid w:val="00104C44"/>
    <w:rsid w:val="0011185B"/>
    <w:rsid w:val="001123D5"/>
    <w:rsid w:val="001123EC"/>
    <w:rsid w:val="00112B94"/>
    <w:rsid w:val="00116D9E"/>
    <w:rsid w:val="00117D81"/>
    <w:rsid w:val="001234EA"/>
    <w:rsid w:val="00123842"/>
    <w:rsid w:val="00124794"/>
    <w:rsid w:val="00130D02"/>
    <w:rsid w:val="00131B52"/>
    <w:rsid w:val="00134605"/>
    <w:rsid w:val="001370AD"/>
    <w:rsid w:val="001376D4"/>
    <w:rsid w:val="00137CCB"/>
    <w:rsid w:val="00144191"/>
    <w:rsid w:val="001465EA"/>
    <w:rsid w:val="00150802"/>
    <w:rsid w:val="001510A5"/>
    <w:rsid w:val="001513CA"/>
    <w:rsid w:val="001548EB"/>
    <w:rsid w:val="00156C5B"/>
    <w:rsid w:val="001573E3"/>
    <w:rsid w:val="00160B94"/>
    <w:rsid w:val="00160BD0"/>
    <w:rsid w:val="001613AB"/>
    <w:rsid w:val="00162309"/>
    <w:rsid w:val="001639A8"/>
    <w:rsid w:val="00166296"/>
    <w:rsid w:val="00166936"/>
    <w:rsid w:val="001717A2"/>
    <w:rsid w:val="0017677E"/>
    <w:rsid w:val="00184956"/>
    <w:rsid w:val="00184C82"/>
    <w:rsid w:val="00185910"/>
    <w:rsid w:val="0018646C"/>
    <w:rsid w:val="001866F1"/>
    <w:rsid w:val="00190E45"/>
    <w:rsid w:val="001946C3"/>
    <w:rsid w:val="001961F6"/>
    <w:rsid w:val="00196FF4"/>
    <w:rsid w:val="001976B1"/>
    <w:rsid w:val="00197D61"/>
    <w:rsid w:val="001A03C9"/>
    <w:rsid w:val="001A304F"/>
    <w:rsid w:val="001A3190"/>
    <w:rsid w:val="001A4B59"/>
    <w:rsid w:val="001A4F99"/>
    <w:rsid w:val="001A56C5"/>
    <w:rsid w:val="001A5750"/>
    <w:rsid w:val="001A73D3"/>
    <w:rsid w:val="001B22A5"/>
    <w:rsid w:val="001B3192"/>
    <w:rsid w:val="001B32B4"/>
    <w:rsid w:val="001B445D"/>
    <w:rsid w:val="001B4A44"/>
    <w:rsid w:val="001B4BFD"/>
    <w:rsid w:val="001B5034"/>
    <w:rsid w:val="001B730C"/>
    <w:rsid w:val="001C327C"/>
    <w:rsid w:val="001C51CA"/>
    <w:rsid w:val="001C5342"/>
    <w:rsid w:val="001D118F"/>
    <w:rsid w:val="001D3391"/>
    <w:rsid w:val="001D42D4"/>
    <w:rsid w:val="001D4AAB"/>
    <w:rsid w:val="001D6294"/>
    <w:rsid w:val="001D7842"/>
    <w:rsid w:val="001E0EAF"/>
    <w:rsid w:val="001E17E4"/>
    <w:rsid w:val="001E64AE"/>
    <w:rsid w:val="001F0CB5"/>
    <w:rsid w:val="001F12B8"/>
    <w:rsid w:val="001F200B"/>
    <w:rsid w:val="001F2612"/>
    <w:rsid w:val="001F36BD"/>
    <w:rsid w:val="001F3A35"/>
    <w:rsid w:val="001F4BD6"/>
    <w:rsid w:val="002005E9"/>
    <w:rsid w:val="00205771"/>
    <w:rsid w:val="00205CDB"/>
    <w:rsid w:val="00206347"/>
    <w:rsid w:val="0020678E"/>
    <w:rsid w:val="00206B01"/>
    <w:rsid w:val="00206F79"/>
    <w:rsid w:val="002129D4"/>
    <w:rsid w:val="00215651"/>
    <w:rsid w:val="00215A4E"/>
    <w:rsid w:val="00215A71"/>
    <w:rsid w:val="002218D6"/>
    <w:rsid w:val="00222951"/>
    <w:rsid w:val="0022315F"/>
    <w:rsid w:val="00224154"/>
    <w:rsid w:val="002265D2"/>
    <w:rsid w:val="0023415D"/>
    <w:rsid w:val="00236E1A"/>
    <w:rsid w:val="00240A8F"/>
    <w:rsid w:val="002412F1"/>
    <w:rsid w:val="0024397F"/>
    <w:rsid w:val="002443CC"/>
    <w:rsid w:val="00246EFE"/>
    <w:rsid w:val="00251677"/>
    <w:rsid w:val="00251CB8"/>
    <w:rsid w:val="002520E2"/>
    <w:rsid w:val="002521AD"/>
    <w:rsid w:val="00252EC4"/>
    <w:rsid w:val="00254343"/>
    <w:rsid w:val="0025515F"/>
    <w:rsid w:val="002553BD"/>
    <w:rsid w:val="0025729B"/>
    <w:rsid w:val="0025733F"/>
    <w:rsid w:val="00260365"/>
    <w:rsid w:val="00260D0C"/>
    <w:rsid w:val="0026139A"/>
    <w:rsid w:val="002643F3"/>
    <w:rsid w:val="00265F98"/>
    <w:rsid w:val="0026621F"/>
    <w:rsid w:val="0026686F"/>
    <w:rsid w:val="00270DDC"/>
    <w:rsid w:val="002713B5"/>
    <w:rsid w:val="00276154"/>
    <w:rsid w:val="00282953"/>
    <w:rsid w:val="0028497C"/>
    <w:rsid w:val="00294864"/>
    <w:rsid w:val="00297A05"/>
    <w:rsid w:val="00297E29"/>
    <w:rsid w:val="002A0537"/>
    <w:rsid w:val="002A28D2"/>
    <w:rsid w:val="002A3F59"/>
    <w:rsid w:val="002A6CC3"/>
    <w:rsid w:val="002B00DF"/>
    <w:rsid w:val="002B4136"/>
    <w:rsid w:val="002B4C83"/>
    <w:rsid w:val="002B6261"/>
    <w:rsid w:val="002C209E"/>
    <w:rsid w:val="002C26FB"/>
    <w:rsid w:val="002C2A17"/>
    <w:rsid w:val="002C3692"/>
    <w:rsid w:val="002C375C"/>
    <w:rsid w:val="002C3EF5"/>
    <w:rsid w:val="002C5318"/>
    <w:rsid w:val="002C7451"/>
    <w:rsid w:val="002D0DA6"/>
    <w:rsid w:val="002D325F"/>
    <w:rsid w:val="002D472F"/>
    <w:rsid w:val="002E1062"/>
    <w:rsid w:val="002E11F8"/>
    <w:rsid w:val="002E1CD0"/>
    <w:rsid w:val="002E5E45"/>
    <w:rsid w:val="002E6952"/>
    <w:rsid w:val="002E7073"/>
    <w:rsid w:val="002E7FCD"/>
    <w:rsid w:val="002F5EF1"/>
    <w:rsid w:val="00301E4B"/>
    <w:rsid w:val="003023C3"/>
    <w:rsid w:val="003036C7"/>
    <w:rsid w:val="0030464D"/>
    <w:rsid w:val="00306E99"/>
    <w:rsid w:val="00307596"/>
    <w:rsid w:val="00310C6A"/>
    <w:rsid w:val="00312823"/>
    <w:rsid w:val="00314494"/>
    <w:rsid w:val="00321531"/>
    <w:rsid w:val="0032300B"/>
    <w:rsid w:val="003235D7"/>
    <w:rsid w:val="0032383A"/>
    <w:rsid w:val="00331157"/>
    <w:rsid w:val="00340B04"/>
    <w:rsid w:val="00340B76"/>
    <w:rsid w:val="00340E38"/>
    <w:rsid w:val="003413D1"/>
    <w:rsid w:val="00344B0B"/>
    <w:rsid w:val="003503EF"/>
    <w:rsid w:val="00351A0E"/>
    <w:rsid w:val="00351B6C"/>
    <w:rsid w:val="00353110"/>
    <w:rsid w:val="00360EFC"/>
    <w:rsid w:val="00361003"/>
    <w:rsid w:val="0036127B"/>
    <w:rsid w:val="00370002"/>
    <w:rsid w:val="003735E2"/>
    <w:rsid w:val="003756CF"/>
    <w:rsid w:val="003777C6"/>
    <w:rsid w:val="00380AF8"/>
    <w:rsid w:val="003842F8"/>
    <w:rsid w:val="003941F7"/>
    <w:rsid w:val="0039488B"/>
    <w:rsid w:val="00395941"/>
    <w:rsid w:val="00397992"/>
    <w:rsid w:val="003A21F7"/>
    <w:rsid w:val="003A3963"/>
    <w:rsid w:val="003A7950"/>
    <w:rsid w:val="003B59D1"/>
    <w:rsid w:val="003B6093"/>
    <w:rsid w:val="003B6B4A"/>
    <w:rsid w:val="003B7ABD"/>
    <w:rsid w:val="003B7C09"/>
    <w:rsid w:val="003C0E44"/>
    <w:rsid w:val="003C123C"/>
    <w:rsid w:val="003C1973"/>
    <w:rsid w:val="003C418B"/>
    <w:rsid w:val="003C51B7"/>
    <w:rsid w:val="003D0DC5"/>
    <w:rsid w:val="003D30BB"/>
    <w:rsid w:val="003D40A3"/>
    <w:rsid w:val="003D6B7F"/>
    <w:rsid w:val="003D6C82"/>
    <w:rsid w:val="003D7C73"/>
    <w:rsid w:val="003E128F"/>
    <w:rsid w:val="003E1D6C"/>
    <w:rsid w:val="003E2FDD"/>
    <w:rsid w:val="003E6D92"/>
    <w:rsid w:val="003E6E78"/>
    <w:rsid w:val="003E7FFA"/>
    <w:rsid w:val="003F1027"/>
    <w:rsid w:val="003F27CB"/>
    <w:rsid w:val="0040118B"/>
    <w:rsid w:val="00401F23"/>
    <w:rsid w:val="0040220D"/>
    <w:rsid w:val="00402A09"/>
    <w:rsid w:val="00402D61"/>
    <w:rsid w:val="00403AE5"/>
    <w:rsid w:val="00403CEE"/>
    <w:rsid w:val="004045D2"/>
    <w:rsid w:val="004056C7"/>
    <w:rsid w:val="0040646A"/>
    <w:rsid w:val="004074B0"/>
    <w:rsid w:val="00412020"/>
    <w:rsid w:val="0041574F"/>
    <w:rsid w:val="004167A8"/>
    <w:rsid w:val="004172CF"/>
    <w:rsid w:val="004257E1"/>
    <w:rsid w:val="004336F2"/>
    <w:rsid w:val="00435856"/>
    <w:rsid w:val="00437A90"/>
    <w:rsid w:val="00437F82"/>
    <w:rsid w:val="004437AE"/>
    <w:rsid w:val="004445F9"/>
    <w:rsid w:val="00444823"/>
    <w:rsid w:val="00447A44"/>
    <w:rsid w:val="004516D4"/>
    <w:rsid w:val="00452F53"/>
    <w:rsid w:val="00454122"/>
    <w:rsid w:val="004542F1"/>
    <w:rsid w:val="004571D2"/>
    <w:rsid w:val="00461CC6"/>
    <w:rsid w:val="00465AFF"/>
    <w:rsid w:val="0047149B"/>
    <w:rsid w:val="004812AB"/>
    <w:rsid w:val="00481693"/>
    <w:rsid w:val="00482ECB"/>
    <w:rsid w:val="00491417"/>
    <w:rsid w:val="00491733"/>
    <w:rsid w:val="004923E4"/>
    <w:rsid w:val="0049286A"/>
    <w:rsid w:val="00494C9E"/>
    <w:rsid w:val="00496AA8"/>
    <w:rsid w:val="004A2E22"/>
    <w:rsid w:val="004A3ED4"/>
    <w:rsid w:val="004A4E70"/>
    <w:rsid w:val="004A6C0C"/>
    <w:rsid w:val="004A7041"/>
    <w:rsid w:val="004A767C"/>
    <w:rsid w:val="004B0F5C"/>
    <w:rsid w:val="004B3C02"/>
    <w:rsid w:val="004B3CDC"/>
    <w:rsid w:val="004B4541"/>
    <w:rsid w:val="004B4BCF"/>
    <w:rsid w:val="004C0268"/>
    <w:rsid w:val="004C17E8"/>
    <w:rsid w:val="004C28FD"/>
    <w:rsid w:val="004C4629"/>
    <w:rsid w:val="004C7E3C"/>
    <w:rsid w:val="004D102D"/>
    <w:rsid w:val="004D1E3E"/>
    <w:rsid w:val="004D52E1"/>
    <w:rsid w:val="004D6B47"/>
    <w:rsid w:val="004E3981"/>
    <w:rsid w:val="004E4E2B"/>
    <w:rsid w:val="004E524A"/>
    <w:rsid w:val="004E7779"/>
    <w:rsid w:val="004F3FFB"/>
    <w:rsid w:val="004F416D"/>
    <w:rsid w:val="004F59D0"/>
    <w:rsid w:val="00502CCC"/>
    <w:rsid w:val="00504E8C"/>
    <w:rsid w:val="005138AE"/>
    <w:rsid w:val="0051467E"/>
    <w:rsid w:val="00515B92"/>
    <w:rsid w:val="00517DBD"/>
    <w:rsid w:val="0052053A"/>
    <w:rsid w:val="00520B30"/>
    <w:rsid w:val="005272FA"/>
    <w:rsid w:val="00530C84"/>
    <w:rsid w:val="005325D6"/>
    <w:rsid w:val="005327B9"/>
    <w:rsid w:val="00533BD6"/>
    <w:rsid w:val="00534A3B"/>
    <w:rsid w:val="00535A40"/>
    <w:rsid w:val="00540F8D"/>
    <w:rsid w:val="00541535"/>
    <w:rsid w:val="00543D2C"/>
    <w:rsid w:val="00547D7A"/>
    <w:rsid w:val="0055039A"/>
    <w:rsid w:val="00550812"/>
    <w:rsid w:val="00550848"/>
    <w:rsid w:val="0055089A"/>
    <w:rsid w:val="00551443"/>
    <w:rsid w:val="00551793"/>
    <w:rsid w:val="00555ACD"/>
    <w:rsid w:val="00556038"/>
    <w:rsid w:val="00557D8C"/>
    <w:rsid w:val="00557EF8"/>
    <w:rsid w:val="00560F7E"/>
    <w:rsid w:val="005669B0"/>
    <w:rsid w:val="00566A72"/>
    <w:rsid w:val="00566D0A"/>
    <w:rsid w:val="0056758B"/>
    <w:rsid w:val="005718C0"/>
    <w:rsid w:val="005758CC"/>
    <w:rsid w:val="005772EC"/>
    <w:rsid w:val="00582EAB"/>
    <w:rsid w:val="00583567"/>
    <w:rsid w:val="005849F1"/>
    <w:rsid w:val="00584E37"/>
    <w:rsid w:val="005853E1"/>
    <w:rsid w:val="005905A8"/>
    <w:rsid w:val="005A09F1"/>
    <w:rsid w:val="005A1401"/>
    <w:rsid w:val="005A23E4"/>
    <w:rsid w:val="005A3E5A"/>
    <w:rsid w:val="005A4782"/>
    <w:rsid w:val="005A5844"/>
    <w:rsid w:val="005A7F68"/>
    <w:rsid w:val="005B10C7"/>
    <w:rsid w:val="005B254D"/>
    <w:rsid w:val="005B267B"/>
    <w:rsid w:val="005B2DE2"/>
    <w:rsid w:val="005B4F49"/>
    <w:rsid w:val="005B50CC"/>
    <w:rsid w:val="005B5D2B"/>
    <w:rsid w:val="005B6F38"/>
    <w:rsid w:val="005B7421"/>
    <w:rsid w:val="005C0107"/>
    <w:rsid w:val="005C2350"/>
    <w:rsid w:val="005C47C0"/>
    <w:rsid w:val="005C6313"/>
    <w:rsid w:val="005C73EF"/>
    <w:rsid w:val="005D1F5E"/>
    <w:rsid w:val="005D400D"/>
    <w:rsid w:val="005D705F"/>
    <w:rsid w:val="005E0A81"/>
    <w:rsid w:val="005E3408"/>
    <w:rsid w:val="005E355F"/>
    <w:rsid w:val="005E49F2"/>
    <w:rsid w:val="005E5525"/>
    <w:rsid w:val="005E6FCC"/>
    <w:rsid w:val="005F0DC3"/>
    <w:rsid w:val="005F229E"/>
    <w:rsid w:val="005F270E"/>
    <w:rsid w:val="005F4C8A"/>
    <w:rsid w:val="005F4EC2"/>
    <w:rsid w:val="005F7607"/>
    <w:rsid w:val="005F789B"/>
    <w:rsid w:val="00602BA8"/>
    <w:rsid w:val="0060374E"/>
    <w:rsid w:val="006072DF"/>
    <w:rsid w:val="006075FC"/>
    <w:rsid w:val="00610A31"/>
    <w:rsid w:val="00612A04"/>
    <w:rsid w:val="00614060"/>
    <w:rsid w:val="00614F51"/>
    <w:rsid w:val="00617BFB"/>
    <w:rsid w:val="00620896"/>
    <w:rsid w:val="006234F1"/>
    <w:rsid w:val="00624BA4"/>
    <w:rsid w:val="00625792"/>
    <w:rsid w:val="00625CCD"/>
    <w:rsid w:val="006273DD"/>
    <w:rsid w:val="00630B70"/>
    <w:rsid w:val="00631A7F"/>
    <w:rsid w:val="00634CBF"/>
    <w:rsid w:val="006419B4"/>
    <w:rsid w:val="00642F1B"/>
    <w:rsid w:val="00643B06"/>
    <w:rsid w:val="006465AC"/>
    <w:rsid w:val="0065013F"/>
    <w:rsid w:val="00650A0A"/>
    <w:rsid w:val="00651521"/>
    <w:rsid w:val="006562D0"/>
    <w:rsid w:val="00656D06"/>
    <w:rsid w:val="006612FF"/>
    <w:rsid w:val="00664889"/>
    <w:rsid w:val="006676D7"/>
    <w:rsid w:val="00667DD2"/>
    <w:rsid w:val="00671B37"/>
    <w:rsid w:val="00671DB5"/>
    <w:rsid w:val="006720C7"/>
    <w:rsid w:val="00674FF1"/>
    <w:rsid w:val="00675C04"/>
    <w:rsid w:val="00675E31"/>
    <w:rsid w:val="00675F32"/>
    <w:rsid w:val="00676359"/>
    <w:rsid w:val="006810DA"/>
    <w:rsid w:val="006852E4"/>
    <w:rsid w:val="00685428"/>
    <w:rsid w:val="006879DF"/>
    <w:rsid w:val="00692586"/>
    <w:rsid w:val="00692926"/>
    <w:rsid w:val="00696C3F"/>
    <w:rsid w:val="00696D44"/>
    <w:rsid w:val="00697FDD"/>
    <w:rsid w:val="006A1DF6"/>
    <w:rsid w:val="006A3BC8"/>
    <w:rsid w:val="006B09C3"/>
    <w:rsid w:val="006B0D38"/>
    <w:rsid w:val="006B13FC"/>
    <w:rsid w:val="006B1533"/>
    <w:rsid w:val="006B1B11"/>
    <w:rsid w:val="006B3E39"/>
    <w:rsid w:val="006B5EB2"/>
    <w:rsid w:val="006B778B"/>
    <w:rsid w:val="006B7960"/>
    <w:rsid w:val="006C401D"/>
    <w:rsid w:val="006C48F2"/>
    <w:rsid w:val="006D0862"/>
    <w:rsid w:val="006D2D59"/>
    <w:rsid w:val="006D2F68"/>
    <w:rsid w:val="006E7C6D"/>
    <w:rsid w:val="006F28F1"/>
    <w:rsid w:val="006F2AD8"/>
    <w:rsid w:val="006F3E13"/>
    <w:rsid w:val="006F5FA8"/>
    <w:rsid w:val="006F6605"/>
    <w:rsid w:val="006F7AAB"/>
    <w:rsid w:val="0070065E"/>
    <w:rsid w:val="0070466F"/>
    <w:rsid w:val="00707702"/>
    <w:rsid w:val="00710EFD"/>
    <w:rsid w:val="00711643"/>
    <w:rsid w:val="007131FF"/>
    <w:rsid w:val="0071351D"/>
    <w:rsid w:val="007158F4"/>
    <w:rsid w:val="007161E7"/>
    <w:rsid w:val="00723C86"/>
    <w:rsid w:val="007245DC"/>
    <w:rsid w:val="0072793F"/>
    <w:rsid w:val="0073015D"/>
    <w:rsid w:val="00731F29"/>
    <w:rsid w:val="00732B64"/>
    <w:rsid w:val="00736213"/>
    <w:rsid w:val="00736C5A"/>
    <w:rsid w:val="00737D2C"/>
    <w:rsid w:val="007407B6"/>
    <w:rsid w:val="007425F0"/>
    <w:rsid w:val="00744E64"/>
    <w:rsid w:val="007532F8"/>
    <w:rsid w:val="00753FB1"/>
    <w:rsid w:val="00754D5E"/>
    <w:rsid w:val="0075610A"/>
    <w:rsid w:val="00756867"/>
    <w:rsid w:val="007600C9"/>
    <w:rsid w:val="0076602D"/>
    <w:rsid w:val="00773478"/>
    <w:rsid w:val="00774119"/>
    <w:rsid w:val="00776B1D"/>
    <w:rsid w:val="00777906"/>
    <w:rsid w:val="0078381E"/>
    <w:rsid w:val="00784346"/>
    <w:rsid w:val="00784E5D"/>
    <w:rsid w:val="00784E8A"/>
    <w:rsid w:val="007864A9"/>
    <w:rsid w:val="00786867"/>
    <w:rsid w:val="007910C8"/>
    <w:rsid w:val="0079159E"/>
    <w:rsid w:val="00793A26"/>
    <w:rsid w:val="00795937"/>
    <w:rsid w:val="00797B7B"/>
    <w:rsid w:val="007A4812"/>
    <w:rsid w:val="007A6778"/>
    <w:rsid w:val="007B3B6A"/>
    <w:rsid w:val="007B5420"/>
    <w:rsid w:val="007B6CA4"/>
    <w:rsid w:val="007B70DE"/>
    <w:rsid w:val="007C0C2C"/>
    <w:rsid w:val="007C280D"/>
    <w:rsid w:val="007C3646"/>
    <w:rsid w:val="007C73DC"/>
    <w:rsid w:val="007D1130"/>
    <w:rsid w:val="007D123C"/>
    <w:rsid w:val="007E4B45"/>
    <w:rsid w:val="007E6B95"/>
    <w:rsid w:val="007F2535"/>
    <w:rsid w:val="007F3D5B"/>
    <w:rsid w:val="007F4B83"/>
    <w:rsid w:val="007F5C74"/>
    <w:rsid w:val="00802C3A"/>
    <w:rsid w:val="008130BD"/>
    <w:rsid w:val="00817F25"/>
    <w:rsid w:val="008224EA"/>
    <w:rsid w:val="0082477D"/>
    <w:rsid w:val="00827617"/>
    <w:rsid w:val="00831625"/>
    <w:rsid w:val="00831A7B"/>
    <w:rsid w:val="00832C01"/>
    <w:rsid w:val="00834B12"/>
    <w:rsid w:val="0083504A"/>
    <w:rsid w:val="00836069"/>
    <w:rsid w:val="00840ED5"/>
    <w:rsid w:val="008430F2"/>
    <w:rsid w:val="00844063"/>
    <w:rsid w:val="00855B03"/>
    <w:rsid w:val="00861ED2"/>
    <w:rsid w:val="00862116"/>
    <w:rsid w:val="00862840"/>
    <w:rsid w:val="008655D4"/>
    <w:rsid w:val="00867212"/>
    <w:rsid w:val="008673D4"/>
    <w:rsid w:val="008765C3"/>
    <w:rsid w:val="008800E2"/>
    <w:rsid w:val="00880BC4"/>
    <w:rsid w:val="00882AB5"/>
    <w:rsid w:val="00883163"/>
    <w:rsid w:val="008900AE"/>
    <w:rsid w:val="0089033C"/>
    <w:rsid w:val="00890A08"/>
    <w:rsid w:val="00890AD6"/>
    <w:rsid w:val="00892337"/>
    <w:rsid w:val="0089565F"/>
    <w:rsid w:val="008A0EDF"/>
    <w:rsid w:val="008A138C"/>
    <w:rsid w:val="008A2161"/>
    <w:rsid w:val="008A284F"/>
    <w:rsid w:val="008A28ED"/>
    <w:rsid w:val="008A29DB"/>
    <w:rsid w:val="008A469C"/>
    <w:rsid w:val="008A554C"/>
    <w:rsid w:val="008B011F"/>
    <w:rsid w:val="008B2C2F"/>
    <w:rsid w:val="008B5A5F"/>
    <w:rsid w:val="008C2CB4"/>
    <w:rsid w:val="008C7A13"/>
    <w:rsid w:val="008D0B21"/>
    <w:rsid w:val="008D7AC8"/>
    <w:rsid w:val="008E051F"/>
    <w:rsid w:val="008E2E45"/>
    <w:rsid w:val="008E346D"/>
    <w:rsid w:val="008E3956"/>
    <w:rsid w:val="008E3F66"/>
    <w:rsid w:val="008E62EE"/>
    <w:rsid w:val="008F1DB2"/>
    <w:rsid w:val="008F3626"/>
    <w:rsid w:val="008F3B00"/>
    <w:rsid w:val="008F3DDF"/>
    <w:rsid w:val="008F5935"/>
    <w:rsid w:val="009029D4"/>
    <w:rsid w:val="0090694D"/>
    <w:rsid w:val="00907FA1"/>
    <w:rsid w:val="00911DA4"/>
    <w:rsid w:val="00912CBC"/>
    <w:rsid w:val="009161DE"/>
    <w:rsid w:val="00917052"/>
    <w:rsid w:val="00917B9B"/>
    <w:rsid w:val="00922B0A"/>
    <w:rsid w:val="00926CFD"/>
    <w:rsid w:val="00927191"/>
    <w:rsid w:val="00934289"/>
    <w:rsid w:val="00941E08"/>
    <w:rsid w:val="00942EC9"/>
    <w:rsid w:val="00944452"/>
    <w:rsid w:val="0094694F"/>
    <w:rsid w:val="00946E9A"/>
    <w:rsid w:val="0095104E"/>
    <w:rsid w:val="0095207B"/>
    <w:rsid w:val="0095469A"/>
    <w:rsid w:val="00955E91"/>
    <w:rsid w:val="00957542"/>
    <w:rsid w:val="00962816"/>
    <w:rsid w:val="00963AF9"/>
    <w:rsid w:val="00967672"/>
    <w:rsid w:val="00971D3C"/>
    <w:rsid w:val="00974933"/>
    <w:rsid w:val="00984559"/>
    <w:rsid w:val="00986EFF"/>
    <w:rsid w:val="00987C11"/>
    <w:rsid w:val="00987D52"/>
    <w:rsid w:val="0099573E"/>
    <w:rsid w:val="0099735C"/>
    <w:rsid w:val="009A20BF"/>
    <w:rsid w:val="009A2186"/>
    <w:rsid w:val="009A2EE2"/>
    <w:rsid w:val="009A473D"/>
    <w:rsid w:val="009A6F90"/>
    <w:rsid w:val="009A79C0"/>
    <w:rsid w:val="009B03B4"/>
    <w:rsid w:val="009B108C"/>
    <w:rsid w:val="009B11D6"/>
    <w:rsid w:val="009B1200"/>
    <w:rsid w:val="009B1F5A"/>
    <w:rsid w:val="009B27BD"/>
    <w:rsid w:val="009B282F"/>
    <w:rsid w:val="009B5399"/>
    <w:rsid w:val="009B63A6"/>
    <w:rsid w:val="009C4539"/>
    <w:rsid w:val="009C4EFB"/>
    <w:rsid w:val="009D0672"/>
    <w:rsid w:val="009D1ED0"/>
    <w:rsid w:val="009D4938"/>
    <w:rsid w:val="009D7DC2"/>
    <w:rsid w:val="009E3683"/>
    <w:rsid w:val="009E372B"/>
    <w:rsid w:val="009E4D0D"/>
    <w:rsid w:val="009F0303"/>
    <w:rsid w:val="009F059B"/>
    <w:rsid w:val="009F6CDB"/>
    <w:rsid w:val="00A00437"/>
    <w:rsid w:val="00A006FF"/>
    <w:rsid w:val="00A01F45"/>
    <w:rsid w:val="00A04230"/>
    <w:rsid w:val="00A04ADB"/>
    <w:rsid w:val="00A13226"/>
    <w:rsid w:val="00A155A2"/>
    <w:rsid w:val="00A16439"/>
    <w:rsid w:val="00A16CD3"/>
    <w:rsid w:val="00A17412"/>
    <w:rsid w:val="00A237F9"/>
    <w:rsid w:val="00A24C9D"/>
    <w:rsid w:val="00A25628"/>
    <w:rsid w:val="00A27269"/>
    <w:rsid w:val="00A27C02"/>
    <w:rsid w:val="00A3036D"/>
    <w:rsid w:val="00A343AF"/>
    <w:rsid w:val="00A34C19"/>
    <w:rsid w:val="00A37316"/>
    <w:rsid w:val="00A3783E"/>
    <w:rsid w:val="00A3790D"/>
    <w:rsid w:val="00A407EB"/>
    <w:rsid w:val="00A44D58"/>
    <w:rsid w:val="00A47C55"/>
    <w:rsid w:val="00A505DB"/>
    <w:rsid w:val="00A51F0D"/>
    <w:rsid w:val="00A550FB"/>
    <w:rsid w:val="00A5522E"/>
    <w:rsid w:val="00A5534C"/>
    <w:rsid w:val="00A55717"/>
    <w:rsid w:val="00A56CB5"/>
    <w:rsid w:val="00A6164F"/>
    <w:rsid w:val="00A634D8"/>
    <w:rsid w:val="00A64054"/>
    <w:rsid w:val="00A652E4"/>
    <w:rsid w:val="00A66053"/>
    <w:rsid w:val="00A71C65"/>
    <w:rsid w:val="00A7230D"/>
    <w:rsid w:val="00A727D4"/>
    <w:rsid w:val="00A7347D"/>
    <w:rsid w:val="00A74AB3"/>
    <w:rsid w:val="00A7506B"/>
    <w:rsid w:val="00A7703B"/>
    <w:rsid w:val="00A808D7"/>
    <w:rsid w:val="00A81743"/>
    <w:rsid w:val="00A82A48"/>
    <w:rsid w:val="00A8375F"/>
    <w:rsid w:val="00A84070"/>
    <w:rsid w:val="00A84B27"/>
    <w:rsid w:val="00A925A7"/>
    <w:rsid w:val="00A95A5B"/>
    <w:rsid w:val="00A97861"/>
    <w:rsid w:val="00AA1AD5"/>
    <w:rsid w:val="00AA2CD0"/>
    <w:rsid w:val="00AA4EEF"/>
    <w:rsid w:val="00AA562C"/>
    <w:rsid w:val="00AA562E"/>
    <w:rsid w:val="00AB34B9"/>
    <w:rsid w:val="00AB6B60"/>
    <w:rsid w:val="00AC036C"/>
    <w:rsid w:val="00AC0885"/>
    <w:rsid w:val="00AC1E14"/>
    <w:rsid w:val="00AC2835"/>
    <w:rsid w:val="00AC3592"/>
    <w:rsid w:val="00AC6EAB"/>
    <w:rsid w:val="00AD12F3"/>
    <w:rsid w:val="00AD1AD6"/>
    <w:rsid w:val="00AD5576"/>
    <w:rsid w:val="00AE298D"/>
    <w:rsid w:val="00AE2E8B"/>
    <w:rsid w:val="00AE398C"/>
    <w:rsid w:val="00AE4785"/>
    <w:rsid w:val="00AE4A69"/>
    <w:rsid w:val="00AE5D4F"/>
    <w:rsid w:val="00AE732C"/>
    <w:rsid w:val="00AF02DF"/>
    <w:rsid w:val="00AF20A1"/>
    <w:rsid w:val="00AF42C2"/>
    <w:rsid w:val="00B01862"/>
    <w:rsid w:val="00B02416"/>
    <w:rsid w:val="00B0242A"/>
    <w:rsid w:val="00B042EB"/>
    <w:rsid w:val="00B07D51"/>
    <w:rsid w:val="00B13F88"/>
    <w:rsid w:val="00B17FE3"/>
    <w:rsid w:val="00B2151D"/>
    <w:rsid w:val="00B253B7"/>
    <w:rsid w:val="00B32812"/>
    <w:rsid w:val="00B3318D"/>
    <w:rsid w:val="00B35389"/>
    <w:rsid w:val="00B41F56"/>
    <w:rsid w:val="00B42B09"/>
    <w:rsid w:val="00B46FBB"/>
    <w:rsid w:val="00B50E8E"/>
    <w:rsid w:val="00B54066"/>
    <w:rsid w:val="00B546DA"/>
    <w:rsid w:val="00B54AEC"/>
    <w:rsid w:val="00B575E8"/>
    <w:rsid w:val="00B57D19"/>
    <w:rsid w:val="00B60A58"/>
    <w:rsid w:val="00B62B1B"/>
    <w:rsid w:val="00B63081"/>
    <w:rsid w:val="00B6576E"/>
    <w:rsid w:val="00B66F8A"/>
    <w:rsid w:val="00B67B4D"/>
    <w:rsid w:val="00B708E5"/>
    <w:rsid w:val="00B70A35"/>
    <w:rsid w:val="00B70F45"/>
    <w:rsid w:val="00B71275"/>
    <w:rsid w:val="00B735BD"/>
    <w:rsid w:val="00B83556"/>
    <w:rsid w:val="00B83618"/>
    <w:rsid w:val="00B848D4"/>
    <w:rsid w:val="00B91E4A"/>
    <w:rsid w:val="00B9223D"/>
    <w:rsid w:val="00B92488"/>
    <w:rsid w:val="00B93DBA"/>
    <w:rsid w:val="00B9678C"/>
    <w:rsid w:val="00BA1EED"/>
    <w:rsid w:val="00BA378E"/>
    <w:rsid w:val="00BA4E02"/>
    <w:rsid w:val="00BA528C"/>
    <w:rsid w:val="00BA78D1"/>
    <w:rsid w:val="00BB072C"/>
    <w:rsid w:val="00BB5B7F"/>
    <w:rsid w:val="00BB62AF"/>
    <w:rsid w:val="00BB7584"/>
    <w:rsid w:val="00BC0899"/>
    <w:rsid w:val="00BC1C0E"/>
    <w:rsid w:val="00BC2B40"/>
    <w:rsid w:val="00BC2D11"/>
    <w:rsid w:val="00BC32ED"/>
    <w:rsid w:val="00BC4175"/>
    <w:rsid w:val="00BC6D24"/>
    <w:rsid w:val="00BC7E09"/>
    <w:rsid w:val="00BD2396"/>
    <w:rsid w:val="00BD2EED"/>
    <w:rsid w:val="00BD3BAF"/>
    <w:rsid w:val="00BD42FE"/>
    <w:rsid w:val="00BE2FFF"/>
    <w:rsid w:val="00BF44F2"/>
    <w:rsid w:val="00C011F6"/>
    <w:rsid w:val="00C02B22"/>
    <w:rsid w:val="00C04BB6"/>
    <w:rsid w:val="00C05BDE"/>
    <w:rsid w:val="00C1361E"/>
    <w:rsid w:val="00C144EC"/>
    <w:rsid w:val="00C14DC0"/>
    <w:rsid w:val="00C157A4"/>
    <w:rsid w:val="00C20730"/>
    <w:rsid w:val="00C21E0D"/>
    <w:rsid w:val="00C23686"/>
    <w:rsid w:val="00C25780"/>
    <w:rsid w:val="00C31F81"/>
    <w:rsid w:val="00C3310D"/>
    <w:rsid w:val="00C344DD"/>
    <w:rsid w:val="00C36140"/>
    <w:rsid w:val="00C36DE2"/>
    <w:rsid w:val="00C4089C"/>
    <w:rsid w:val="00C43EF2"/>
    <w:rsid w:val="00C43F2F"/>
    <w:rsid w:val="00C44A5C"/>
    <w:rsid w:val="00C47087"/>
    <w:rsid w:val="00C530B3"/>
    <w:rsid w:val="00C53292"/>
    <w:rsid w:val="00C55546"/>
    <w:rsid w:val="00C57DC6"/>
    <w:rsid w:val="00C60D75"/>
    <w:rsid w:val="00C631BA"/>
    <w:rsid w:val="00C63325"/>
    <w:rsid w:val="00C656E1"/>
    <w:rsid w:val="00C679B1"/>
    <w:rsid w:val="00C7207B"/>
    <w:rsid w:val="00C7683A"/>
    <w:rsid w:val="00C85AE6"/>
    <w:rsid w:val="00C85B96"/>
    <w:rsid w:val="00C85D4C"/>
    <w:rsid w:val="00C8715B"/>
    <w:rsid w:val="00C90152"/>
    <w:rsid w:val="00C908EB"/>
    <w:rsid w:val="00C91E6F"/>
    <w:rsid w:val="00C92AD4"/>
    <w:rsid w:val="00C93F53"/>
    <w:rsid w:val="00C943FD"/>
    <w:rsid w:val="00C944E2"/>
    <w:rsid w:val="00C95D42"/>
    <w:rsid w:val="00C9640B"/>
    <w:rsid w:val="00CA11E1"/>
    <w:rsid w:val="00CA12EB"/>
    <w:rsid w:val="00CA1352"/>
    <w:rsid w:val="00CA34A4"/>
    <w:rsid w:val="00CA5A8C"/>
    <w:rsid w:val="00CA5F09"/>
    <w:rsid w:val="00CA7172"/>
    <w:rsid w:val="00CB0178"/>
    <w:rsid w:val="00CB714F"/>
    <w:rsid w:val="00CC53EB"/>
    <w:rsid w:val="00CC565B"/>
    <w:rsid w:val="00CD0159"/>
    <w:rsid w:val="00CD2177"/>
    <w:rsid w:val="00CD2981"/>
    <w:rsid w:val="00CD4193"/>
    <w:rsid w:val="00CE059E"/>
    <w:rsid w:val="00CE0AB6"/>
    <w:rsid w:val="00CF044C"/>
    <w:rsid w:val="00CF1409"/>
    <w:rsid w:val="00CF2285"/>
    <w:rsid w:val="00CF3008"/>
    <w:rsid w:val="00CF49E1"/>
    <w:rsid w:val="00CF5B13"/>
    <w:rsid w:val="00CF778B"/>
    <w:rsid w:val="00D02B3C"/>
    <w:rsid w:val="00D0395D"/>
    <w:rsid w:val="00D03CA2"/>
    <w:rsid w:val="00D07784"/>
    <w:rsid w:val="00D14EB0"/>
    <w:rsid w:val="00D15847"/>
    <w:rsid w:val="00D201D1"/>
    <w:rsid w:val="00D20524"/>
    <w:rsid w:val="00D272EA"/>
    <w:rsid w:val="00D27311"/>
    <w:rsid w:val="00D304B9"/>
    <w:rsid w:val="00D31419"/>
    <w:rsid w:val="00D3536C"/>
    <w:rsid w:val="00D354C5"/>
    <w:rsid w:val="00D36193"/>
    <w:rsid w:val="00D40DF7"/>
    <w:rsid w:val="00D4164E"/>
    <w:rsid w:val="00D420B0"/>
    <w:rsid w:val="00D4276C"/>
    <w:rsid w:val="00D43013"/>
    <w:rsid w:val="00D45425"/>
    <w:rsid w:val="00D45713"/>
    <w:rsid w:val="00D45E48"/>
    <w:rsid w:val="00D54F38"/>
    <w:rsid w:val="00D62803"/>
    <w:rsid w:val="00D647A9"/>
    <w:rsid w:val="00D717F6"/>
    <w:rsid w:val="00D71C7D"/>
    <w:rsid w:val="00D749D9"/>
    <w:rsid w:val="00D753FF"/>
    <w:rsid w:val="00D77804"/>
    <w:rsid w:val="00D805A5"/>
    <w:rsid w:val="00D816C5"/>
    <w:rsid w:val="00D84EDE"/>
    <w:rsid w:val="00D8678B"/>
    <w:rsid w:val="00D92061"/>
    <w:rsid w:val="00D92D25"/>
    <w:rsid w:val="00D931BC"/>
    <w:rsid w:val="00D931E3"/>
    <w:rsid w:val="00D94CCD"/>
    <w:rsid w:val="00D94CEA"/>
    <w:rsid w:val="00D94E37"/>
    <w:rsid w:val="00DA1CE4"/>
    <w:rsid w:val="00DA4345"/>
    <w:rsid w:val="00DA553C"/>
    <w:rsid w:val="00DB1980"/>
    <w:rsid w:val="00DB35C2"/>
    <w:rsid w:val="00DB3BBF"/>
    <w:rsid w:val="00DC25CC"/>
    <w:rsid w:val="00DC3884"/>
    <w:rsid w:val="00DC3E11"/>
    <w:rsid w:val="00DC5CE9"/>
    <w:rsid w:val="00DC6838"/>
    <w:rsid w:val="00DD0BEA"/>
    <w:rsid w:val="00DD448D"/>
    <w:rsid w:val="00DD4B22"/>
    <w:rsid w:val="00DD71A3"/>
    <w:rsid w:val="00DE2984"/>
    <w:rsid w:val="00DE2E38"/>
    <w:rsid w:val="00DE4170"/>
    <w:rsid w:val="00DE4CF2"/>
    <w:rsid w:val="00DE6D67"/>
    <w:rsid w:val="00DE7A3F"/>
    <w:rsid w:val="00DE7FB1"/>
    <w:rsid w:val="00DF4BA1"/>
    <w:rsid w:val="00DF7FC7"/>
    <w:rsid w:val="00E00B6D"/>
    <w:rsid w:val="00E01BE4"/>
    <w:rsid w:val="00E0595A"/>
    <w:rsid w:val="00E05CD6"/>
    <w:rsid w:val="00E05D4A"/>
    <w:rsid w:val="00E06BA2"/>
    <w:rsid w:val="00E10230"/>
    <w:rsid w:val="00E116C6"/>
    <w:rsid w:val="00E16571"/>
    <w:rsid w:val="00E202D4"/>
    <w:rsid w:val="00E206B3"/>
    <w:rsid w:val="00E20C98"/>
    <w:rsid w:val="00E21C6E"/>
    <w:rsid w:val="00E234C9"/>
    <w:rsid w:val="00E252E6"/>
    <w:rsid w:val="00E279B3"/>
    <w:rsid w:val="00E315E0"/>
    <w:rsid w:val="00E329E3"/>
    <w:rsid w:val="00E3328F"/>
    <w:rsid w:val="00E34714"/>
    <w:rsid w:val="00E3750C"/>
    <w:rsid w:val="00E40A62"/>
    <w:rsid w:val="00E45ECC"/>
    <w:rsid w:val="00E46699"/>
    <w:rsid w:val="00E51783"/>
    <w:rsid w:val="00E52681"/>
    <w:rsid w:val="00E57547"/>
    <w:rsid w:val="00E60DCF"/>
    <w:rsid w:val="00E62313"/>
    <w:rsid w:val="00E65135"/>
    <w:rsid w:val="00E65B07"/>
    <w:rsid w:val="00E66682"/>
    <w:rsid w:val="00E67128"/>
    <w:rsid w:val="00E713FD"/>
    <w:rsid w:val="00E72462"/>
    <w:rsid w:val="00E725B5"/>
    <w:rsid w:val="00E75BAC"/>
    <w:rsid w:val="00E82DA2"/>
    <w:rsid w:val="00E82F9D"/>
    <w:rsid w:val="00E85068"/>
    <w:rsid w:val="00E85671"/>
    <w:rsid w:val="00E9025D"/>
    <w:rsid w:val="00E94CEB"/>
    <w:rsid w:val="00E956D5"/>
    <w:rsid w:val="00E97D9B"/>
    <w:rsid w:val="00EA05A8"/>
    <w:rsid w:val="00EA421C"/>
    <w:rsid w:val="00EA718A"/>
    <w:rsid w:val="00EA767D"/>
    <w:rsid w:val="00EB3510"/>
    <w:rsid w:val="00EB3AF4"/>
    <w:rsid w:val="00EB3F86"/>
    <w:rsid w:val="00EB5F1C"/>
    <w:rsid w:val="00EB7154"/>
    <w:rsid w:val="00EC6710"/>
    <w:rsid w:val="00EC7077"/>
    <w:rsid w:val="00EC7931"/>
    <w:rsid w:val="00ED0D09"/>
    <w:rsid w:val="00ED2CE4"/>
    <w:rsid w:val="00ED4401"/>
    <w:rsid w:val="00ED547A"/>
    <w:rsid w:val="00EF2851"/>
    <w:rsid w:val="00EF3130"/>
    <w:rsid w:val="00EF53E3"/>
    <w:rsid w:val="00F00DEE"/>
    <w:rsid w:val="00F036B8"/>
    <w:rsid w:val="00F0708A"/>
    <w:rsid w:val="00F1002C"/>
    <w:rsid w:val="00F13E8A"/>
    <w:rsid w:val="00F14852"/>
    <w:rsid w:val="00F156D7"/>
    <w:rsid w:val="00F16790"/>
    <w:rsid w:val="00F16B75"/>
    <w:rsid w:val="00F2118B"/>
    <w:rsid w:val="00F21296"/>
    <w:rsid w:val="00F25A23"/>
    <w:rsid w:val="00F2604C"/>
    <w:rsid w:val="00F27CFD"/>
    <w:rsid w:val="00F30329"/>
    <w:rsid w:val="00F3042C"/>
    <w:rsid w:val="00F30F75"/>
    <w:rsid w:val="00F33800"/>
    <w:rsid w:val="00F3500B"/>
    <w:rsid w:val="00F366E9"/>
    <w:rsid w:val="00F36B69"/>
    <w:rsid w:val="00F4259A"/>
    <w:rsid w:val="00F42CEE"/>
    <w:rsid w:val="00F43094"/>
    <w:rsid w:val="00F44EB6"/>
    <w:rsid w:val="00F470C1"/>
    <w:rsid w:val="00F55D1E"/>
    <w:rsid w:val="00F562C9"/>
    <w:rsid w:val="00F62293"/>
    <w:rsid w:val="00F63A7E"/>
    <w:rsid w:val="00F64C66"/>
    <w:rsid w:val="00F74913"/>
    <w:rsid w:val="00F76358"/>
    <w:rsid w:val="00F76907"/>
    <w:rsid w:val="00F76BB9"/>
    <w:rsid w:val="00F770D6"/>
    <w:rsid w:val="00F81958"/>
    <w:rsid w:val="00F81FF0"/>
    <w:rsid w:val="00F8251C"/>
    <w:rsid w:val="00F87F94"/>
    <w:rsid w:val="00F90FBC"/>
    <w:rsid w:val="00F932ED"/>
    <w:rsid w:val="00F97367"/>
    <w:rsid w:val="00F9791E"/>
    <w:rsid w:val="00F979F3"/>
    <w:rsid w:val="00FA25D3"/>
    <w:rsid w:val="00FB0798"/>
    <w:rsid w:val="00FB0AFF"/>
    <w:rsid w:val="00FB1E54"/>
    <w:rsid w:val="00FB1F75"/>
    <w:rsid w:val="00FB241B"/>
    <w:rsid w:val="00FB3AFE"/>
    <w:rsid w:val="00FB478A"/>
    <w:rsid w:val="00FB4EB9"/>
    <w:rsid w:val="00FB7B1B"/>
    <w:rsid w:val="00FC2970"/>
    <w:rsid w:val="00FC5AAC"/>
    <w:rsid w:val="00FC68A9"/>
    <w:rsid w:val="00FD031C"/>
    <w:rsid w:val="00FD101F"/>
    <w:rsid w:val="00FD1A12"/>
    <w:rsid w:val="00FD473F"/>
    <w:rsid w:val="00FD4787"/>
    <w:rsid w:val="00FD549B"/>
    <w:rsid w:val="00FD57E0"/>
    <w:rsid w:val="00FD6DC2"/>
    <w:rsid w:val="00FD7BE9"/>
    <w:rsid w:val="00FE296E"/>
    <w:rsid w:val="00FF0B59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0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1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71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1123D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B780C-C7CB-4330-9447-650E996E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輔大德語系九十五學年度</dc:title>
  <dc:subject/>
  <dc:creator>user</dc:creator>
  <cp:keywords/>
  <dc:description/>
  <cp:lastModifiedBy>USER</cp:lastModifiedBy>
  <cp:revision>13</cp:revision>
  <cp:lastPrinted>2008-06-05T01:57:00Z</cp:lastPrinted>
  <dcterms:created xsi:type="dcterms:W3CDTF">2014-06-19T07:08:00Z</dcterms:created>
  <dcterms:modified xsi:type="dcterms:W3CDTF">2015-07-07T08:15:00Z</dcterms:modified>
</cp:coreProperties>
</file>